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5AE" w:rsidRPr="00962580" w:rsidRDefault="000323CF" w:rsidP="00962580">
      <w:pPr>
        <w:pStyle w:val="Ttulo1"/>
        <w:numPr>
          <w:ilvl w:val="0"/>
          <w:numId w:val="3"/>
        </w:numPr>
        <w:rPr>
          <w:lang w:val="es-ES"/>
        </w:rPr>
      </w:pPr>
      <w:bookmarkStart w:id="0" w:name="_Toc301094496"/>
      <w:r w:rsidRPr="00962580">
        <w:t>INTRODUCCIÓN</w:t>
      </w:r>
      <w:bookmarkEnd w:id="0"/>
    </w:p>
    <w:p w:rsidR="000323CF" w:rsidRDefault="000323CF" w:rsidP="000323CF">
      <w:pPr>
        <w:jc w:val="center"/>
        <w:rPr>
          <w:rFonts w:ascii="Arial" w:hAnsi="Arial" w:cs="Arial"/>
          <w:sz w:val="24"/>
          <w:szCs w:val="24"/>
          <w:lang w:val="es-ES"/>
        </w:rPr>
      </w:pPr>
    </w:p>
    <w:p w:rsidR="000323CF" w:rsidRDefault="000323CF" w:rsidP="000323CF">
      <w:pPr>
        <w:jc w:val="both"/>
        <w:rPr>
          <w:rFonts w:ascii="Arial" w:hAnsi="Arial" w:cs="Arial"/>
          <w:sz w:val="24"/>
          <w:szCs w:val="24"/>
          <w:lang w:val="es-ES"/>
        </w:rPr>
      </w:pPr>
    </w:p>
    <w:p w:rsidR="008C4900" w:rsidRDefault="000323CF" w:rsidP="000323CF">
      <w:pPr>
        <w:spacing w:line="480" w:lineRule="auto"/>
        <w:jc w:val="both"/>
        <w:rPr>
          <w:rFonts w:ascii="Arial" w:hAnsi="Arial" w:cs="Arial"/>
          <w:sz w:val="24"/>
          <w:szCs w:val="24"/>
          <w:lang w:val="es-ES"/>
        </w:rPr>
      </w:pPr>
      <w:r>
        <w:rPr>
          <w:rFonts w:ascii="Arial" w:hAnsi="Arial" w:cs="Arial"/>
          <w:sz w:val="24"/>
          <w:szCs w:val="24"/>
          <w:lang w:val="es-ES"/>
        </w:rPr>
        <w:t xml:space="preserve">El avance de la tecnología ha modelado tanto, los niveles de aplicación del conocimiento como la manera de impartirlo, brindando para ello una infinidad de herramientas que </w:t>
      </w:r>
      <w:r w:rsidR="008F0F89">
        <w:rPr>
          <w:rFonts w:ascii="Arial" w:hAnsi="Arial" w:cs="Arial"/>
          <w:sz w:val="24"/>
          <w:szCs w:val="24"/>
          <w:lang w:val="es-ES"/>
        </w:rPr>
        <w:t xml:space="preserve">lo </w:t>
      </w:r>
      <w:r>
        <w:rPr>
          <w:rFonts w:ascii="Arial" w:hAnsi="Arial" w:cs="Arial"/>
          <w:sz w:val="24"/>
          <w:szCs w:val="24"/>
          <w:lang w:val="es-ES"/>
        </w:rPr>
        <w:t xml:space="preserve">facilitan y </w:t>
      </w:r>
      <w:r w:rsidR="008F0F89">
        <w:rPr>
          <w:rFonts w:ascii="Arial" w:hAnsi="Arial" w:cs="Arial"/>
          <w:sz w:val="24"/>
          <w:szCs w:val="24"/>
          <w:lang w:val="es-ES"/>
        </w:rPr>
        <w:t xml:space="preserve">lo </w:t>
      </w:r>
      <w:r>
        <w:rPr>
          <w:rFonts w:ascii="Arial" w:hAnsi="Arial" w:cs="Arial"/>
          <w:sz w:val="24"/>
          <w:szCs w:val="24"/>
          <w:lang w:val="es-ES"/>
        </w:rPr>
        <w:t>hacen más accequible</w:t>
      </w:r>
      <w:r w:rsidR="008F0F89">
        <w:rPr>
          <w:rFonts w:ascii="Arial" w:hAnsi="Arial" w:cs="Arial"/>
          <w:sz w:val="24"/>
          <w:szCs w:val="24"/>
          <w:lang w:val="es-ES"/>
        </w:rPr>
        <w:t xml:space="preserve"> a todo nivel. </w:t>
      </w:r>
      <w:r w:rsidR="00745CF5">
        <w:rPr>
          <w:rFonts w:ascii="Arial" w:hAnsi="Arial" w:cs="Arial"/>
          <w:sz w:val="24"/>
          <w:szCs w:val="24"/>
          <w:lang w:val="es-ES"/>
        </w:rPr>
        <w:t>Entre esas herramientas se encuentran las aulas virtuales</w:t>
      </w:r>
      <w:r w:rsidR="00A26552">
        <w:rPr>
          <w:rFonts w:ascii="Arial" w:hAnsi="Arial" w:cs="Arial"/>
          <w:sz w:val="24"/>
          <w:szCs w:val="24"/>
          <w:lang w:val="es-ES"/>
        </w:rPr>
        <w:t>, que son otra manera de interactuar con los estudiantes a través de la tecnología de las PC</w:t>
      </w:r>
      <w:r w:rsidR="00A560F2">
        <w:rPr>
          <w:rFonts w:ascii="Arial" w:hAnsi="Arial" w:cs="Arial"/>
          <w:sz w:val="24"/>
          <w:szCs w:val="24"/>
          <w:lang w:val="es-ES"/>
        </w:rPr>
        <w:t xml:space="preserve"> y de Internet</w:t>
      </w:r>
      <w:r w:rsidR="00A26552">
        <w:rPr>
          <w:rFonts w:ascii="Arial" w:hAnsi="Arial" w:cs="Arial"/>
          <w:sz w:val="24"/>
          <w:szCs w:val="24"/>
          <w:lang w:val="es-ES"/>
        </w:rPr>
        <w:t xml:space="preserve">, que </w:t>
      </w:r>
      <w:r w:rsidR="00B0470E">
        <w:rPr>
          <w:rFonts w:ascii="Arial" w:hAnsi="Arial" w:cs="Arial"/>
          <w:sz w:val="24"/>
          <w:szCs w:val="24"/>
          <w:lang w:val="es-ES"/>
        </w:rPr>
        <w:t>simplific</w:t>
      </w:r>
      <w:r w:rsidR="00A26552">
        <w:rPr>
          <w:rFonts w:ascii="Arial" w:hAnsi="Arial" w:cs="Arial"/>
          <w:sz w:val="24"/>
          <w:szCs w:val="24"/>
          <w:lang w:val="es-ES"/>
        </w:rPr>
        <w:t>a el desarrollo de los procesos de enseñanza aprendizaje de una manera interactiva y cooperativa</w:t>
      </w:r>
      <w:r w:rsidR="008C4900">
        <w:rPr>
          <w:rFonts w:ascii="Arial" w:hAnsi="Arial" w:cs="Arial"/>
          <w:sz w:val="24"/>
          <w:szCs w:val="24"/>
          <w:lang w:val="es-ES"/>
        </w:rPr>
        <w:t>.</w:t>
      </w:r>
    </w:p>
    <w:p w:rsidR="000323CF" w:rsidRDefault="008C4900" w:rsidP="000323CF">
      <w:pPr>
        <w:spacing w:line="480" w:lineRule="auto"/>
        <w:jc w:val="both"/>
        <w:rPr>
          <w:rFonts w:ascii="Arial" w:hAnsi="Arial" w:cs="Arial"/>
          <w:sz w:val="24"/>
          <w:szCs w:val="24"/>
          <w:lang w:val="es-ES"/>
        </w:rPr>
      </w:pPr>
      <w:r>
        <w:rPr>
          <w:rFonts w:ascii="Arial" w:hAnsi="Arial" w:cs="Arial"/>
          <w:sz w:val="24"/>
          <w:szCs w:val="24"/>
          <w:lang w:val="es-ES"/>
        </w:rPr>
        <w:t>Las aulas virtuales incorporan diferentes recursos para la interacción con los estudiantes, de manera sencilla</w:t>
      </w:r>
      <w:r w:rsidR="000323CF">
        <w:rPr>
          <w:rFonts w:ascii="Arial" w:hAnsi="Arial" w:cs="Arial"/>
          <w:sz w:val="24"/>
          <w:szCs w:val="24"/>
          <w:lang w:val="es-ES"/>
        </w:rPr>
        <w:t xml:space="preserve"> </w:t>
      </w:r>
      <w:r>
        <w:rPr>
          <w:rFonts w:ascii="Arial" w:hAnsi="Arial" w:cs="Arial"/>
          <w:sz w:val="24"/>
          <w:szCs w:val="24"/>
          <w:lang w:val="es-ES"/>
        </w:rPr>
        <w:t xml:space="preserve">con un nivel abierto  de disponibilidad atemporal y con el dinamismo de los recursos de la Web; que facilita el contacto no sólo físico sino virtual con estos. </w:t>
      </w:r>
      <w:r w:rsidR="00552DA7">
        <w:rPr>
          <w:rFonts w:ascii="Arial" w:hAnsi="Arial" w:cs="Arial"/>
          <w:sz w:val="24"/>
          <w:szCs w:val="24"/>
          <w:lang w:val="es-ES"/>
        </w:rPr>
        <w:t>Es por ello que la implementación de este tipo de recurso virtual traerá beneficios de tipo técnico, pedagógico e intelectual porque hará de los procesos de enseñanza aprendizaje “un juego de niños”, que redunda en la optimización de los recursos y esfuerzos por parte del docente</w:t>
      </w:r>
      <w:r>
        <w:rPr>
          <w:rFonts w:ascii="Arial" w:hAnsi="Arial" w:cs="Arial"/>
          <w:sz w:val="24"/>
          <w:szCs w:val="24"/>
          <w:lang w:val="es-ES"/>
        </w:rPr>
        <w:t xml:space="preserve">. </w:t>
      </w:r>
    </w:p>
    <w:p w:rsidR="00962580" w:rsidRDefault="00962580" w:rsidP="000323CF">
      <w:pPr>
        <w:spacing w:line="480" w:lineRule="auto"/>
        <w:jc w:val="both"/>
        <w:rPr>
          <w:rFonts w:ascii="Arial" w:hAnsi="Arial" w:cs="Arial"/>
          <w:sz w:val="24"/>
          <w:szCs w:val="24"/>
          <w:lang w:val="es-ES"/>
        </w:rPr>
      </w:pPr>
    </w:p>
    <w:p w:rsidR="001A63FC" w:rsidRDefault="001A63FC" w:rsidP="000323CF">
      <w:pPr>
        <w:spacing w:line="480" w:lineRule="auto"/>
        <w:jc w:val="both"/>
        <w:rPr>
          <w:rFonts w:ascii="Arial" w:hAnsi="Arial" w:cs="Arial"/>
          <w:sz w:val="24"/>
          <w:szCs w:val="24"/>
          <w:lang w:val="es-ES"/>
        </w:rPr>
      </w:pPr>
      <w:r>
        <w:rPr>
          <w:rFonts w:ascii="Arial" w:hAnsi="Arial" w:cs="Arial"/>
          <w:sz w:val="24"/>
          <w:szCs w:val="24"/>
          <w:lang w:val="es-ES"/>
        </w:rPr>
        <w:t xml:space="preserve">Por lo anterior  </w:t>
      </w:r>
      <w:r w:rsidR="00962580">
        <w:rPr>
          <w:rFonts w:ascii="Arial" w:hAnsi="Arial" w:cs="Arial"/>
          <w:sz w:val="24"/>
          <w:szCs w:val="24"/>
          <w:lang w:val="es-ES"/>
        </w:rPr>
        <w:t>este proyecto pretende el diseño e implementación de un aula virtual en el Ced Nuevo Chile, como herramienta para el mejoramiento de los procesos de enseñanza aprendizaje en las diferentes áreas del conocimiento.</w:t>
      </w:r>
    </w:p>
    <w:p w:rsidR="001F4800" w:rsidRDefault="001F4800" w:rsidP="000323CF">
      <w:pPr>
        <w:spacing w:line="480" w:lineRule="auto"/>
        <w:jc w:val="both"/>
        <w:rPr>
          <w:rFonts w:ascii="Arial" w:hAnsi="Arial" w:cs="Arial"/>
          <w:sz w:val="24"/>
          <w:szCs w:val="24"/>
          <w:lang w:val="es-ES"/>
        </w:rPr>
      </w:pPr>
    </w:p>
    <w:p w:rsidR="001F4800" w:rsidRDefault="001F4800" w:rsidP="000323CF">
      <w:pPr>
        <w:spacing w:line="480" w:lineRule="auto"/>
        <w:jc w:val="both"/>
        <w:rPr>
          <w:rFonts w:ascii="Arial" w:hAnsi="Arial" w:cs="Arial"/>
          <w:sz w:val="24"/>
          <w:szCs w:val="24"/>
          <w:lang w:val="es-ES"/>
        </w:rPr>
      </w:pPr>
    </w:p>
    <w:p w:rsidR="001F4800" w:rsidRDefault="001F4800" w:rsidP="000323CF">
      <w:pPr>
        <w:spacing w:line="480" w:lineRule="auto"/>
        <w:jc w:val="both"/>
        <w:rPr>
          <w:rFonts w:ascii="Arial" w:hAnsi="Arial" w:cs="Arial"/>
          <w:sz w:val="24"/>
          <w:szCs w:val="24"/>
          <w:lang w:val="es-ES"/>
        </w:rPr>
      </w:pPr>
    </w:p>
    <w:p w:rsidR="001F4800" w:rsidRDefault="001F4800" w:rsidP="000323CF">
      <w:pPr>
        <w:spacing w:line="480" w:lineRule="auto"/>
        <w:jc w:val="both"/>
        <w:rPr>
          <w:rFonts w:ascii="Arial" w:hAnsi="Arial" w:cs="Arial"/>
          <w:sz w:val="24"/>
          <w:szCs w:val="24"/>
          <w:lang w:val="es-ES"/>
        </w:rPr>
      </w:pPr>
    </w:p>
    <w:p w:rsidR="001F4800" w:rsidRDefault="001F4800" w:rsidP="00962580">
      <w:pPr>
        <w:pStyle w:val="Ttulo1"/>
        <w:numPr>
          <w:ilvl w:val="0"/>
          <w:numId w:val="3"/>
        </w:numPr>
        <w:rPr>
          <w:lang w:val="es-ES"/>
        </w:rPr>
      </w:pPr>
      <w:bookmarkStart w:id="1" w:name="_Toc301094497"/>
      <w:r>
        <w:rPr>
          <w:lang w:val="es-ES"/>
        </w:rPr>
        <w:t>TITULO</w:t>
      </w:r>
      <w:bookmarkEnd w:id="1"/>
    </w:p>
    <w:p w:rsidR="001F4800" w:rsidRDefault="001F4800" w:rsidP="001F4800">
      <w:pPr>
        <w:spacing w:line="480" w:lineRule="auto"/>
        <w:jc w:val="center"/>
        <w:rPr>
          <w:rFonts w:ascii="Arial" w:hAnsi="Arial" w:cs="Arial"/>
          <w:sz w:val="24"/>
          <w:szCs w:val="24"/>
          <w:lang w:val="es-ES"/>
        </w:rPr>
      </w:pPr>
    </w:p>
    <w:p w:rsidR="001F4800" w:rsidRDefault="001F4800" w:rsidP="001F4800">
      <w:pPr>
        <w:spacing w:line="480" w:lineRule="auto"/>
        <w:jc w:val="both"/>
        <w:rPr>
          <w:rFonts w:ascii="Arial" w:hAnsi="Arial" w:cs="Arial"/>
          <w:sz w:val="24"/>
          <w:szCs w:val="24"/>
        </w:rPr>
      </w:pPr>
      <w:r w:rsidRPr="001F4800">
        <w:rPr>
          <w:rFonts w:ascii="Arial" w:hAnsi="Arial" w:cs="Arial"/>
          <w:sz w:val="24"/>
          <w:szCs w:val="24"/>
        </w:rPr>
        <w:t xml:space="preserve">Diseño e implementación de un aula virtual en </w:t>
      </w:r>
      <w:r w:rsidR="00B8724C" w:rsidRPr="001F4800">
        <w:rPr>
          <w:rFonts w:ascii="Arial" w:hAnsi="Arial" w:cs="Arial"/>
          <w:sz w:val="24"/>
          <w:szCs w:val="24"/>
        </w:rPr>
        <w:t>moodle</w:t>
      </w:r>
      <w:r w:rsidR="00B8724C">
        <w:rPr>
          <w:rFonts w:ascii="Arial" w:hAnsi="Arial" w:cs="Arial"/>
          <w:sz w:val="24"/>
          <w:szCs w:val="24"/>
        </w:rPr>
        <w:t>,</w:t>
      </w:r>
      <w:r w:rsidRPr="001F4800">
        <w:rPr>
          <w:rFonts w:ascii="Arial" w:hAnsi="Arial" w:cs="Arial"/>
          <w:sz w:val="24"/>
          <w:szCs w:val="24"/>
        </w:rPr>
        <w:t xml:space="preserve"> para </w:t>
      </w:r>
      <w:r w:rsidR="004821E8">
        <w:rPr>
          <w:rFonts w:ascii="Arial" w:hAnsi="Arial" w:cs="Arial"/>
          <w:sz w:val="24"/>
          <w:szCs w:val="24"/>
        </w:rPr>
        <w:t>la gestión</w:t>
      </w:r>
      <w:r w:rsidRPr="001F4800">
        <w:rPr>
          <w:rFonts w:ascii="Arial" w:hAnsi="Arial" w:cs="Arial"/>
          <w:sz w:val="24"/>
          <w:szCs w:val="24"/>
        </w:rPr>
        <w:t xml:space="preserve"> de </w:t>
      </w:r>
      <w:r w:rsidR="004821E8">
        <w:rPr>
          <w:rFonts w:ascii="Arial" w:hAnsi="Arial" w:cs="Arial"/>
          <w:sz w:val="24"/>
          <w:szCs w:val="24"/>
        </w:rPr>
        <w:t xml:space="preserve">las </w:t>
      </w:r>
      <w:r w:rsidRPr="001F4800">
        <w:rPr>
          <w:rFonts w:ascii="Arial" w:hAnsi="Arial" w:cs="Arial"/>
          <w:sz w:val="24"/>
          <w:szCs w:val="24"/>
        </w:rPr>
        <w:t xml:space="preserve">actividades académicas </w:t>
      </w:r>
      <w:r w:rsidR="004821E8">
        <w:rPr>
          <w:rFonts w:ascii="Arial" w:hAnsi="Arial" w:cs="Arial"/>
          <w:sz w:val="24"/>
          <w:szCs w:val="24"/>
        </w:rPr>
        <w:t>en</w:t>
      </w:r>
      <w:r w:rsidRPr="001F4800">
        <w:rPr>
          <w:rFonts w:ascii="Arial" w:hAnsi="Arial" w:cs="Arial"/>
          <w:sz w:val="24"/>
          <w:szCs w:val="24"/>
        </w:rPr>
        <w:t xml:space="preserve"> informática con estudiantes del grado 1001 JT del CED Nuevo Chile.</w:t>
      </w:r>
    </w:p>
    <w:p w:rsidR="001F4800" w:rsidRDefault="001F4800" w:rsidP="001F4800">
      <w:pPr>
        <w:spacing w:line="480" w:lineRule="auto"/>
        <w:jc w:val="both"/>
        <w:rPr>
          <w:rFonts w:ascii="Arial" w:hAnsi="Arial" w:cs="Arial"/>
          <w:sz w:val="24"/>
          <w:szCs w:val="24"/>
        </w:rPr>
      </w:pPr>
    </w:p>
    <w:p w:rsidR="00653D4D" w:rsidRDefault="00653D4D" w:rsidP="001F4800">
      <w:pPr>
        <w:spacing w:line="480" w:lineRule="auto"/>
        <w:jc w:val="both"/>
        <w:rPr>
          <w:rFonts w:ascii="Arial" w:hAnsi="Arial" w:cs="Arial"/>
          <w:sz w:val="24"/>
          <w:szCs w:val="24"/>
        </w:rPr>
      </w:pPr>
    </w:p>
    <w:p w:rsidR="00EA35A8" w:rsidRDefault="00EA35A8" w:rsidP="001F4800">
      <w:pPr>
        <w:spacing w:line="480" w:lineRule="auto"/>
        <w:jc w:val="both"/>
        <w:rPr>
          <w:rFonts w:ascii="Arial" w:hAnsi="Arial" w:cs="Arial"/>
          <w:sz w:val="24"/>
          <w:szCs w:val="24"/>
        </w:rPr>
      </w:pPr>
    </w:p>
    <w:p w:rsidR="00EA35A8" w:rsidRDefault="00EA35A8" w:rsidP="001F4800">
      <w:pPr>
        <w:spacing w:line="480" w:lineRule="auto"/>
        <w:jc w:val="both"/>
        <w:rPr>
          <w:rFonts w:ascii="Arial" w:hAnsi="Arial" w:cs="Arial"/>
          <w:sz w:val="24"/>
          <w:szCs w:val="24"/>
        </w:rPr>
      </w:pPr>
    </w:p>
    <w:p w:rsidR="00EA35A8" w:rsidRDefault="00EA35A8" w:rsidP="001F4800">
      <w:pPr>
        <w:spacing w:line="480" w:lineRule="auto"/>
        <w:jc w:val="both"/>
        <w:rPr>
          <w:rFonts w:ascii="Arial" w:hAnsi="Arial" w:cs="Arial"/>
          <w:sz w:val="24"/>
          <w:szCs w:val="24"/>
        </w:rPr>
      </w:pPr>
    </w:p>
    <w:p w:rsidR="00EA35A8" w:rsidRDefault="00EA35A8" w:rsidP="001F4800">
      <w:pPr>
        <w:spacing w:line="480" w:lineRule="auto"/>
        <w:jc w:val="both"/>
        <w:rPr>
          <w:rFonts w:ascii="Arial" w:hAnsi="Arial" w:cs="Arial"/>
          <w:sz w:val="24"/>
          <w:szCs w:val="24"/>
        </w:rPr>
      </w:pPr>
    </w:p>
    <w:p w:rsidR="00EA35A8" w:rsidRDefault="00EA35A8" w:rsidP="001F4800">
      <w:pPr>
        <w:spacing w:line="480" w:lineRule="auto"/>
        <w:jc w:val="both"/>
        <w:rPr>
          <w:rFonts w:ascii="Arial" w:hAnsi="Arial" w:cs="Arial"/>
          <w:sz w:val="24"/>
          <w:szCs w:val="24"/>
        </w:rPr>
      </w:pPr>
    </w:p>
    <w:p w:rsidR="00EA35A8" w:rsidRDefault="00EA35A8" w:rsidP="001F4800">
      <w:pPr>
        <w:spacing w:line="480" w:lineRule="auto"/>
        <w:jc w:val="both"/>
        <w:rPr>
          <w:rFonts w:ascii="Arial" w:hAnsi="Arial" w:cs="Arial"/>
          <w:sz w:val="24"/>
          <w:szCs w:val="24"/>
        </w:rPr>
      </w:pPr>
    </w:p>
    <w:p w:rsidR="00EA35A8" w:rsidRDefault="00EA35A8" w:rsidP="001F4800">
      <w:pPr>
        <w:spacing w:line="480" w:lineRule="auto"/>
        <w:jc w:val="both"/>
        <w:rPr>
          <w:rFonts w:ascii="Arial" w:hAnsi="Arial" w:cs="Arial"/>
          <w:sz w:val="24"/>
          <w:szCs w:val="24"/>
        </w:rPr>
      </w:pPr>
    </w:p>
    <w:p w:rsidR="00EA35A8" w:rsidRDefault="00EA35A8" w:rsidP="001F4800">
      <w:pPr>
        <w:spacing w:line="480" w:lineRule="auto"/>
        <w:jc w:val="both"/>
        <w:rPr>
          <w:rFonts w:ascii="Arial" w:hAnsi="Arial" w:cs="Arial"/>
          <w:sz w:val="24"/>
          <w:szCs w:val="24"/>
        </w:rPr>
      </w:pPr>
    </w:p>
    <w:p w:rsidR="001F4800" w:rsidRDefault="00643662" w:rsidP="00962580">
      <w:pPr>
        <w:pStyle w:val="Ttulo1"/>
        <w:numPr>
          <w:ilvl w:val="0"/>
          <w:numId w:val="3"/>
        </w:numPr>
      </w:pPr>
      <w:bookmarkStart w:id="2" w:name="_Toc301094498"/>
      <w:r>
        <w:lastRenderedPageBreak/>
        <w:t>PROBLEMA</w:t>
      </w:r>
      <w:bookmarkEnd w:id="2"/>
    </w:p>
    <w:p w:rsidR="00643662" w:rsidRDefault="00643662" w:rsidP="00643662">
      <w:pPr>
        <w:spacing w:line="480" w:lineRule="auto"/>
        <w:jc w:val="both"/>
        <w:rPr>
          <w:rFonts w:ascii="Arial" w:hAnsi="Arial" w:cs="Arial"/>
          <w:sz w:val="24"/>
          <w:szCs w:val="24"/>
        </w:rPr>
      </w:pPr>
    </w:p>
    <w:p w:rsidR="00643662" w:rsidRDefault="00643662" w:rsidP="00962580">
      <w:pPr>
        <w:pStyle w:val="Ttulo2"/>
        <w:numPr>
          <w:ilvl w:val="1"/>
          <w:numId w:val="3"/>
        </w:numPr>
      </w:pPr>
      <w:bookmarkStart w:id="3" w:name="_Toc301094499"/>
      <w:r>
        <w:t xml:space="preserve">DESCRIPCIÓN DEL </w:t>
      </w:r>
      <w:r w:rsidRPr="00962580">
        <w:t>PROBLEMA</w:t>
      </w:r>
      <w:bookmarkEnd w:id="3"/>
    </w:p>
    <w:p w:rsidR="00653D4D" w:rsidRDefault="00653D4D" w:rsidP="00643662">
      <w:pPr>
        <w:spacing w:line="480" w:lineRule="auto"/>
        <w:jc w:val="both"/>
        <w:rPr>
          <w:rFonts w:ascii="Arial" w:hAnsi="Arial" w:cs="Arial"/>
          <w:sz w:val="24"/>
          <w:szCs w:val="24"/>
        </w:rPr>
      </w:pPr>
    </w:p>
    <w:p w:rsidR="00643662" w:rsidRDefault="00332595" w:rsidP="00643662">
      <w:pPr>
        <w:spacing w:line="480" w:lineRule="auto"/>
        <w:jc w:val="both"/>
        <w:rPr>
          <w:rFonts w:ascii="Arial" w:hAnsi="Arial" w:cs="Arial"/>
          <w:sz w:val="24"/>
          <w:szCs w:val="24"/>
        </w:rPr>
      </w:pPr>
      <w:r>
        <w:rPr>
          <w:rFonts w:ascii="Arial" w:hAnsi="Arial" w:cs="Arial"/>
          <w:sz w:val="24"/>
          <w:szCs w:val="24"/>
        </w:rPr>
        <w:t>La gestión de las</w:t>
      </w:r>
      <w:r w:rsidR="00643662">
        <w:rPr>
          <w:rFonts w:ascii="Arial" w:hAnsi="Arial" w:cs="Arial"/>
          <w:sz w:val="24"/>
          <w:szCs w:val="24"/>
        </w:rPr>
        <w:t xml:space="preserve"> actividades </w:t>
      </w:r>
      <w:r>
        <w:rPr>
          <w:rFonts w:ascii="Arial" w:hAnsi="Arial" w:cs="Arial"/>
          <w:sz w:val="24"/>
          <w:szCs w:val="24"/>
        </w:rPr>
        <w:t xml:space="preserve">académicas </w:t>
      </w:r>
      <w:r w:rsidR="00643662">
        <w:rPr>
          <w:rFonts w:ascii="Arial" w:hAnsi="Arial" w:cs="Arial"/>
          <w:sz w:val="24"/>
          <w:szCs w:val="24"/>
        </w:rPr>
        <w:t>en la asignatura de informática se han venido desarrollando</w:t>
      </w:r>
      <w:r>
        <w:rPr>
          <w:rFonts w:ascii="Arial" w:hAnsi="Arial" w:cs="Arial"/>
          <w:sz w:val="24"/>
          <w:szCs w:val="24"/>
        </w:rPr>
        <w:t xml:space="preserve"> de manera tradicional</w:t>
      </w:r>
      <w:r w:rsidR="00643662">
        <w:rPr>
          <w:rFonts w:ascii="Arial" w:hAnsi="Arial" w:cs="Arial"/>
          <w:sz w:val="24"/>
          <w:szCs w:val="24"/>
        </w:rPr>
        <w:t xml:space="preserve">, mediante el seguimiento de guías en papel por parte de los estudiantes del </w:t>
      </w:r>
      <w:r w:rsidR="00FE22FE">
        <w:rPr>
          <w:rFonts w:ascii="Arial" w:hAnsi="Arial" w:cs="Arial"/>
          <w:sz w:val="24"/>
          <w:szCs w:val="24"/>
        </w:rPr>
        <w:t xml:space="preserve">grado 1001 del </w:t>
      </w:r>
      <w:r w:rsidR="00643662">
        <w:rPr>
          <w:rFonts w:ascii="Arial" w:hAnsi="Arial" w:cs="Arial"/>
          <w:sz w:val="24"/>
          <w:szCs w:val="24"/>
        </w:rPr>
        <w:t>Ced Nuevo Chile, generando proce</w:t>
      </w:r>
      <w:r w:rsidR="00FE22FE">
        <w:rPr>
          <w:rFonts w:ascii="Arial" w:hAnsi="Arial" w:cs="Arial"/>
          <w:sz w:val="24"/>
          <w:szCs w:val="24"/>
        </w:rPr>
        <w:t>s</w:t>
      </w:r>
      <w:r w:rsidR="00643662">
        <w:rPr>
          <w:rFonts w:ascii="Arial" w:hAnsi="Arial" w:cs="Arial"/>
          <w:sz w:val="24"/>
          <w:szCs w:val="24"/>
        </w:rPr>
        <w:t xml:space="preserve">os </w:t>
      </w:r>
      <w:r w:rsidR="00FE22FE">
        <w:rPr>
          <w:rFonts w:ascii="Arial" w:hAnsi="Arial" w:cs="Arial"/>
          <w:sz w:val="24"/>
          <w:szCs w:val="24"/>
        </w:rPr>
        <w:t xml:space="preserve">de enseñanza aprendizaje </w:t>
      </w:r>
      <w:r w:rsidR="00643662">
        <w:rPr>
          <w:rFonts w:ascii="Arial" w:hAnsi="Arial" w:cs="Arial"/>
          <w:sz w:val="24"/>
          <w:szCs w:val="24"/>
        </w:rPr>
        <w:t xml:space="preserve">de interacción </w:t>
      </w:r>
      <w:r>
        <w:rPr>
          <w:rFonts w:ascii="Arial" w:hAnsi="Arial" w:cs="Arial"/>
          <w:sz w:val="24"/>
          <w:szCs w:val="24"/>
        </w:rPr>
        <w:t>estáticos con el</w:t>
      </w:r>
      <w:r w:rsidR="0066166B">
        <w:rPr>
          <w:rFonts w:ascii="Arial" w:hAnsi="Arial" w:cs="Arial"/>
          <w:sz w:val="24"/>
          <w:szCs w:val="24"/>
        </w:rPr>
        <w:t xml:space="preserve"> desperdicio de grandes cantidades de papel</w:t>
      </w:r>
      <w:r w:rsidR="002E5868">
        <w:rPr>
          <w:rFonts w:ascii="Arial" w:hAnsi="Arial" w:cs="Arial"/>
          <w:sz w:val="24"/>
          <w:szCs w:val="24"/>
        </w:rPr>
        <w:t xml:space="preserve">. </w:t>
      </w:r>
      <w:r w:rsidR="000E7578">
        <w:rPr>
          <w:rFonts w:ascii="Arial" w:hAnsi="Arial" w:cs="Arial"/>
          <w:sz w:val="24"/>
          <w:szCs w:val="24"/>
        </w:rPr>
        <w:t xml:space="preserve">Además el desarrollo de proyectos informáticos se reduce a la presentación de la guía, ya que se dispone de escaso tiempo </w:t>
      </w:r>
      <w:r w:rsidR="00152814">
        <w:rPr>
          <w:rFonts w:ascii="Arial" w:hAnsi="Arial" w:cs="Arial"/>
          <w:sz w:val="24"/>
          <w:szCs w:val="24"/>
        </w:rPr>
        <w:t>para el desarrollo de actividades de edición, interacción de s</w:t>
      </w:r>
      <w:r w:rsidR="00CF1019">
        <w:rPr>
          <w:rFonts w:ascii="Arial" w:hAnsi="Arial" w:cs="Arial"/>
          <w:sz w:val="24"/>
          <w:szCs w:val="24"/>
        </w:rPr>
        <w:t>oftware y análisis, entre otras.</w:t>
      </w:r>
    </w:p>
    <w:p w:rsidR="00271304" w:rsidRDefault="00DC2F9E" w:rsidP="00643662">
      <w:pPr>
        <w:spacing w:line="480" w:lineRule="auto"/>
        <w:jc w:val="both"/>
        <w:rPr>
          <w:rFonts w:ascii="Arial" w:hAnsi="Arial" w:cs="Arial"/>
          <w:sz w:val="24"/>
          <w:szCs w:val="24"/>
        </w:rPr>
      </w:pPr>
      <w:r>
        <w:rPr>
          <w:rFonts w:ascii="Arial" w:hAnsi="Arial" w:cs="Arial"/>
          <w:sz w:val="24"/>
          <w:szCs w:val="24"/>
        </w:rPr>
        <w:t xml:space="preserve">Otro de los aspectos académicos que a nivel institucional </w:t>
      </w:r>
      <w:r w:rsidR="00CB0C4B">
        <w:rPr>
          <w:rFonts w:ascii="Arial" w:hAnsi="Arial" w:cs="Arial"/>
          <w:sz w:val="24"/>
          <w:szCs w:val="24"/>
        </w:rPr>
        <w:t>preocup</w:t>
      </w:r>
      <w:r>
        <w:rPr>
          <w:rFonts w:ascii="Arial" w:hAnsi="Arial" w:cs="Arial"/>
          <w:sz w:val="24"/>
          <w:szCs w:val="24"/>
        </w:rPr>
        <w:t>a, es el sabe</w:t>
      </w:r>
      <w:r w:rsidR="00CB0C4B">
        <w:rPr>
          <w:rFonts w:ascii="Arial" w:hAnsi="Arial" w:cs="Arial"/>
          <w:sz w:val="24"/>
          <w:szCs w:val="24"/>
        </w:rPr>
        <w:t>r</w:t>
      </w:r>
      <w:r>
        <w:rPr>
          <w:rFonts w:ascii="Arial" w:hAnsi="Arial" w:cs="Arial"/>
          <w:sz w:val="24"/>
          <w:szCs w:val="24"/>
        </w:rPr>
        <w:t xml:space="preserve">, sobre el qué hacen los jóvenes para el </w:t>
      </w:r>
      <w:r w:rsidR="00E20E45">
        <w:rPr>
          <w:rFonts w:ascii="Arial" w:hAnsi="Arial" w:cs="Arial"/>
          <w:sz w:val="24"/>
          <w:szCs w:val="24"/>
        </w:rPr>
        <w:t>a</w:t>
      </w:r>
      <w:r>
        <w:rPr>
          <w:rFonts w:ascii="Arial" w:hAnsi="Arial" w:cs="Arial"/>
          <w:sz w:val="24"/>
          <w:szCs w:val="24"/>
        </w:rPr>
        <w:t>provechamiento del tiempo libre</w:t>
      </w:r>
      <w:r w:rsidR="00CB0C4B">
        <w:rPr>
          <w:rFonts w:ascii="Arial" w:hAnsi="Arial" w:cs="Arial"/>
          <w:sz w:val="24"/>
          <w:szCs w:val="24"/>
        </w:rPr>
        <w:t xml:space="preserve"> y si en realidad por iniciativa propia, hacen las tareas asignadas y de la manera adecuada</w:t>
      </w:r>
      <w:r>
        <w:rPr>
          <w:rFonts w:ascii="Arial" w:hAnsi="Arial" w:cs="Arial"/>
          <w:sz w:val="24"/>
          <w:szCs w:val="24"/>
        </w:rPr>
        <w:t>.</w:t>
      </w:r>
      <w:r w:rsidR="00637322">
        <w:rPr>
          <w:rFonts w:ascii="Arial" w:hAnsi="Arial" w:cs="Arial"/>
          <w:sz w:val="24"/>
          <w:szCs w:val="24"/>
        </w:rPr>
        <w:t xml:space="preserve"> Además es indispensable contar con herramientas para que los estudiantes  que no asisten regularmente a clase estén</w:t>
      </w:r>
      <w:r w:rsidR="003776F3">
        <w:rPr>
          <w:rFonts w:ascii="Arial" w:hAnsi="Arial" w:cs="Arial"/>
          <w:sz w:val="24"/>
          <w:szCs w:val="24"/>
        </w:rPr>
        <w:t>,</w:t>
      </w:r>
      <w:r w:rsidR="00637322">
        <w:rPr>
          <w:rFonts w:ascii="Arial" w:hAnsi="Arial" w:cs="Arial"/>
          <w:sz w:val="24"/>
          <w:szCs w:val="24"/>
        </w:rPr>
        <w:t xml:space="preserve"> de </w:t>
      </w:r>
      <w:r w:rsidR="002A0E18">
        <w:rPr>
          <w:rFonts w:ascii="Arial" w:hAnsi="Arial" w:cs="Arial"/>
          <w:sz w:val="24"/>
          <w:szCs w:val="24"/>
        </w:rPr>
        <w:t>manera permanente al tanto de la</w:t>
      </w:r>
      <w:r w:rsidR="00637322">
        <w:rPr>
          <w:rFonts w:ascii="Arial" w:hAnsi="Arial" w:cs="Arial"/>
          <w:sz w:val="24"/>
          <w:szCs w:val="24"/>
        </w:rPr>
        <w:t>s act</w:t>
      </w:r>
      <w:r w:rsidR="002A0E18">
        <w:rPr>
          <w:rFonts w:ascii="Arial" w:hAnsi="Arial" w:cs="Arial"/>
          <w:sz w:val="24"/>
          <w:szCs w:val="24"/>
        </w:rPr>
        <w:t>ividade</w:t>
      </w:r>
      <w:r w:rsidR="00637322">
        <w:rPr>
          <w:rFonts w:ascii="Arial" w:hAnsi="Arial" w:cs="Arial"/>
          <w:sz w:val="24"/>
          <w:szCs w:val="24"/>
        </w:rPr>
        <w:t>s académicos y pueda</w:t>
      </w:r>
      <w:r w:rsidR="002A0E18">
        <w:rPr>
          <w:rFonts w:ascii="Arial" w:hAnsi="Arial" w:cs="Arial"/>
          <w:sz w:val="24"/>
          <w:szCs w:val="24"/>
        </w:rPr>
        <w:t>n</w:t>
      </w:r>
      <w:r w:rsidR="00637322">
        <w:rPr>
          <w:rFonts w:ascii="Arial" w:hAnsi="Arial" w:cs="Arial"/>
          <w:sz w:val="24"/>
          <w:szCs w:val="24"/>
        </w:rPr>
        <w:t xml:space="preserve"> responder con l</w:t>
      </w:r>
      <w:r w:rsidR="002A0E18">
        <w:rPr>
          <w:rFonts w:ascii="Arial" w:hAnsi="Arial" w:cs="Arial"/>
          <w:sz w:val="24"/>
          <w:szCs w:val="24"/>
        </w:rPr>
        <w:t>o</w:t>
      </w:r>
      <w:r w:rsidR="00637322">
        <w:rPr>
          <w:rFonts w:ascii="Arial" w:hAnsi="Arial" w:cs="Arial"/>
          <w:sz w:val="24"/>
          <w:szCs w:val="24"/>
        </w:rPr>
        <w:t xml:space="preserve">s </w:t>
      </w:r>
      <w:r w:rsidR="002A0E18">
        <w:rPr>
          <w:rFonts w:ascii="Arial" w:hAnsi="Arial" w:cs="Arial"/>
          <w:sz w:val="24"/>
          <w:szCs w:val="24"/>
        </w:rPr>
        <w:t>proyecto</w:t>
      </w:r>
      <w:r w:rsidR="00637322">
        <w:rPr>
          <w:rFonts w:ascii="Arial" w:hAnsi="Arial" w:cs="Arial"/>
          <w:sz w:val="24"/>
          <w:szCs w:val="24"/>
        </w:rPr>
        <w:t>s y/o tareas asignadas.</w:t>
      </w:r>
    </w:p>
    <w:p w:rsidR="003776F3" w:rsidRDefault="003776F3" w:rsidP="00643662">
      <w:pPr>
        <w:spacing w:line="480" w:lineRule="auto"/>
        <w:jc w:val="both"/>
        <w:rPr>
          <w:rFonts w:ascii="Arial" w:hAnsi="Arial" w:cs="Arial"/>
          <w:sz w:val="24"/>
          <w:szCs w:val="24"/>
        </w:rPr>
      </w:pPr>
      <w:r>
        <w:rPr>
          <w:rFonts w:ascii="Arial" w:hAnsi="Arial" w:cs="Arial"/>
          <w:sz w:val="24"/>
          <w:szCs w:val="24"/>
        </w:rPr>
        <w:t xml:space="preserve">El generar estrategias de control efectivas sobre el desarrollo de las actividades académicas tanto fuera como dentro del aula de informática, ha sido otro de los  </w:t>
      </w:r>
      <w:r w:rsidR="007A5FBE">
        <w:rPr>
          <w:rFonts w:ascii="Arial" w:hAnsi="Arial" w:cs="Arial"/>
          <w:sz w:val="24"/>
          <w:szCs w:val="24"/>
        </w:rPr>
        <w:t xml:space="preserve">aspectos </w:t>
      </w:r>
      <w:r>
        <w:rPr>
          <w:rFonts w:ascii="Arial" w:hAnsi="Arial" w:cs="Arial"/>
          <w:sz w:val="24"/>
          <w:szCs w:val="24"/>
        </w:rPr>
        <w:t xml:space="preserve">que a nivel institucional ha </w:t>
      </w:r>
      <w:r w:rsidR="007A5FBE">
        <w:rPr>
          <w:rFonts w:ascii="Arial" w:hAnsi="Arial" w:cs="Arial"/>
          <w:sz w:val="24"/>
          <w:szCs w:val="24"/>
        </w:rPr>
        <w:t>preocupado, y en especial por la falta de control que se genera cuando el estudiante se encuentra fuera de ella.</w:t>
      </w:r>
    </w:p>
    <w:p w:rsidR="00152814" w:rsidRDefault="00152814" w:rsidP="00643662">
      <w:pPr>
        <w:spacing w:line="480" w:lineRule="auto"/>
        <w:jc w:val="both"/>
        <w:rPr>
          <w:rFonts w:ascii="Arial" w:hAnsi="Arial" w:cs="Arial"/>
          <w:sz w:val="24"/>
          <w:szCs w:val="24"/>
        </w:rPr>
      </w:pPr>
    </w:p>
    <w:p w:rsidR="00152814" w:rsidRDefault="00152814" w:rsidP="00962580">
      <w:pPr>
        <w:pStyle w:val="Ttulo2"/>
      </w:pPr>
      <w:bookmarkStart w:id="4" w:name="_Toc301094500"/>
      <w:r>
        <w:lastRenderedPageBreak/>
        <w:t xml:space="preserve">3.2  </w:t>
      </w:r>
      <w:r w:rsidR="00653D4D">
        <w:t>FORMULACIÓN DEL PROBLEMA</w:t>
      </w:r>
      <w:bookmarkEnd w:id="4"/>
    </w:p>
    <w:p w:rsidR="00653D4D" w:rsidRDefault="00653D4D" w:rsidP="00643662">
      <w:pPr>
        <w:spacing w:line="480" w:lineRule="auto"/>
        <w:jc w:val="both"/>
        <w:rPr>
          <w:rFonts w:ascii="Arial" w:hAnsi="Arial" w:cs="Arial"/>
          <w:sz w:val="24"/>
          <w:szCs w:val="24"/>
        </w:rPr>
      </w:pPr>
    </w:p>
    <w:p w:rsidR="00653D4D" w:rsidRDefault="00653D4D" w:rsidP="00643662">
      <w:pPr>
        <w:spacing w:line="480" w:lineRule="auto"/>
        <w:jc w:val="both"/>
        <w:rPr>
          <w:rFonts w:ascii="Arial" w:hAnsi="Arial" w:cs="Arial"/>
          <w:sz w:val="24"/>
          <w:szCs w:val="24"/>
        </w:rPr>
      </w:pPr>
      <w:r>
        <w:rPr>
          <w:rFonts w:ascii="Arial" w:hAnsi="Arial" w:cs="Arial"/>
          <w:sz w:val="24"/>
          <w:szCs w:val="24"/>
        </w:rPr>
        <w:t>¿</w:t>
      </w:r>
      <w:r w:rsidR="00036B25" w:rsidRPr="00036B25">
        <w:rPr>
          <w:rFonts w:ascii="Arial" w:hAnsi="Arial" w:cs="Arial"/>
          <w:sz w:val="24"/>
          <w:szCs w:val="24"/>
        </w:rPr>
        <w:t xml:space="preserve">Cómo </w:t>
      </w:r>
      <w:r w:rsidR="00373DAD">
        <w:rPr>
          <w:rFonts w:ascii="Arial" w:hAnsi="Arial" w:cs="Arial"/>
          <w:sz w:val="24"/>
          <w:szCs w:val="24"/>
        </w:rPr>
        <w:t xml:space="preserve">es </w:t>
      </w:r>
      <w:r w:rsidR="00036B25" w:rsidRPr="00036B25">
        <w:rPr>
          <w:rFonts w:ascii="Arial" w:hAnsi="Arial" w:cs="Arial"/>
          <w:sz w:val="24"/>
          <w:szCs w:val="24"/>
        </w:rPr>
        <w:t xml:space="preserve">factible </w:t>
      </w:r>
      <w:r w:rsidR="00CC6B10">
        <w:rPr>
          <w:rFonts w:ascii="Arial" w:hAnsi="Arial" w:cs="Arial"/>
          <w:sz w:val="24"/>
          <w:szCs w:val="24"/>
        </w:rPr>
        <w:t>hacer</w:t>
      </w:r>
      <w:r w:rsidR="00036B25" w:rsidRPr="00036B25">
        <w:rPr>
          <w:rFonts w:ascii="Arial" w:hAnsi="Arial" w:cs="Arial"/>
          <w:sz w:val="24"/>
          <w:szCs w:val="24"/>
        </w:rPr>
        <w:t xml:space="preserve"> una</w:t>
      </w:r>
      <w:r w:rsidR="00D7644C">
        <w:rPr>
          <w:rFonts w:ascii="Arial" w:hAnsi="Arial" w:cs="Arial"/>
          <w:sz w:val="24"/>
          <w:szCs w:val="24"/>
        </w:rPr>
        <w:t xml:space="preserve"> gestión de procesos</w:t>
      </w:r>
      <w:r>
        <w:rPr>
          <w:rFonts w:ascii="Arial" w:hAnsi="Arial" w:cs="Arial"/>
          <w:sz w:val="24"/>
          <w:szCs w:val="24"/>
        </w:rPr>
        <w:t xml:space="preserve"> de enseñanza </w:t>
      </w:r>
      <w:r w:rsidR="002D5114">
        <w:rPr>
          <w:rFonts w:ascii="Arial" w:hAnsi="Arial" w:cs="Arial"/>
          <w:sz w:val="24"/>
          <w:szCs w:val="24"/>
        </w:rPr>
        <w:t xml:space="preserve">y aprendizaje, </w:t>
      </w:r>
      <w:r w:rsidR="00D7644C">
        <w:rPr>
          <w:rFonts w:ascii="Arial" w:hAnsi="Arial" w:cs="Arial"/>
          <w:sz w:val="24"/>
          <w:szCs w:val="24"/>
        </w:rPr>
        <w:t xml:space="preserve">tanto fuera como dentro del aula de informática </w:t>
      </w:r>
      <w:r>
        <w:rPr>
          <w:rFonts w:ascii="Arial" w:hAnsi="Arial" w:cs="Arial"/>
          <w:sz w:val="24"/>
          <w:szCs w:val="24"/>
        </w:rPr>
        <w:t xml:space="preserve">con estudiantes del grado 1001 del Ced Nuevo Chile, </w:t>
      </w:r>
      <w:r w:rsidR="00FE22FE">
        <w:rPr>
          <w:rFonts w:ascii="Arial" w:hAnsi="Arial" w:cs="Arial"/>
          <w:sz w:val="24"/>
          <w:szCs w:val="24"/>
        </w:rPr>
        <w:t>de manera</w:t>
      </w:r>
      <w:r w:rsidR="007110DD">
        <w:rPr>
          <w:rFonts w:ascii="Arial" w:hAnsi="Arial" w:cs="Arial"/>
          <w:sz w:val="24"/>
          <w:szCs w:val="24"/>
        </w:rPr>
        <w:t xml:space="preserve"> </w:t>
      </w:r>
      <w:r w:rsidR="00E26421">
        <w:rPr>
          <w:rFonts w:ascii="Arial" w:hAnsi="Arial" w:cs="Arial"/>
          <w:sz w:val="24"/>
          <w:szCs w:val="24"/>
        </w:rPr>
        <w:t>virtual</w:t>
      </w:r>
      <w:r>
        <w:rPr>
          <w:rFonts w:ascii="Arial" w:hAnsi="Arial" w:cs="Arial"/>
          <w:sz w:val="24"/>
          <w:szCs w:val="24"/>
        </w:rPr>
        <w:t xml:space="preserve"> </w:t>
      </w:r>
      <w:r w:rsidR="00FE22FE">
        <w:rPr>
          <w:rFonts w:ascii="Arial" w:hAnsi="Arial" w:cs="Arial"/>
          <w:sz w:val="24"/>
          <w:szCs w:val="24"/>
        </w:rPr>
        <w:t xml:space="preserve">sin </w:t>
      </w:r>
      <w:r w:rsidR="007110DD">
        <w:rPr>
          <w:rFonts w:ascii="Arial" w:hAnsi="Arial" w:cs="Arial"/>
          <w:sz w:val="24"/>
          <w:szCs w:val="24"/>
        </w:rPr>
        <w:t xml:space="preserve"> las limitantes del tiempo y </w:t>
      </w:r>
      <w:r w:rsidR="0098635F">
        <w:rPr>
          <w:rFonts w:ascii="Arial" w:hAnsi="Arial" w:cs="Arial"/>
          <w:sz w:val="24"/>
          <w:szCs w:val="24"/>
        </w:rPr>
        <w:t>d</w:t>
      </w:r>
      <w:r w:rsidR="007110DD">
        <w:rPr>
          <w:rFonts w:ascii="Arial" w:hAnsi="Arial" w:cs="Arial"/>
          <w:sz w:val="24"/>
          <w:szCs w:val="24"/>
        </w:rPr>
        <w:t xml:space="preserve">el espacio, </w:t>
      </w:r>
      <w:r w:rsidR="002D5114">
        <w:rPr>
          <w:rFonts w:ascii="Arial" w:hAnsi="Arial" w:cs="Arial"/>
          <w:sz w:val="24"/>
          <w:szCs w:val="24"/>
        </w:rPr>
        <w:t xml:space="preserve">y </w:t>
      </w:r>
      <w:r w:rsidR="00FE22FE">
        <w:rPr>
          <w:rFonts w:ascii="Arial" w:hAnsi="Arial" w:cs="Arial"/>
          <w:sz w:val="24"/>
          <w:szCs w:val="24"/>
        </w:rPr>
        <w:t>con</w:t>
      </w:r>
      <w:r w:rsidR="007110DD">
        <w:rPr>
          <w:rFonts w:ascii="Arial" w:hAnsi="Arial" w:cs="Arial"/>
          <w:sz w:val="24"/>
          <w:szCs w:val="24"/>
        </w:rPr>
        <w:t xml:space="preserve"> beneficios ecológicos </w:t>
      </w:r>
      <w:r w:rsidR="0064781E">
        <w:rPr>
          <w:rFonts w:ascii="Arial" w:hAnsi="Arial" w:cs="Arial"/>
          <w:sz w:val="24"/>
          <w:szCs w:val="24"/>
        </w:rPr>
        <w:t>mediante</w:t>
      </w:r>
      <w:r w:rsidR="00FE22FE">
        <w:rPr>
          <w:rFonts w:ascii="Arial" w:hAnsi="Arial" w:cs="Arial"/>
          <w:sz w:val="24"/>
          <w:szCs w:val="24"/>
        </w:rPr>
        <w:t xml:space="preserve"> </w:t>
      </w:r>
      <w:r w:rsidR="002D5114">
        <w:rPr>
          <w:rFonts w:ascii="Arial" w:hAnsi="Arial" w:cs="Arial"/>
          <w:sz w:val="24"/>
          <w:szCs w:val="24"/>
        </w:rPr>
        <w:t xml:space="preserve">la </w:t>
      </w:r>
      <w:r w:rsidR="007110DD">
        <w:rPr>
          <w:rFonts w:ascii="Arial" w:hAnsi="Arial" w:cs="Arial"/>
          <w:sz w:val="24"/>
          <w:szCs w:val="24"/>
        </w:rPr>
        <w:t xml:space="preserve"> implementación de un </w:t>
      </w:r>
      <w:r w:rsidR="002E6FC7">
        <w:rPr>
          <w:rFonts w:ascii="Arial" w:hAnsi="Arial" w:cs="Arial"/>
          <w:sz w:val="24"/>
          <w:szCs w:val="24"/>
        </w:rPr>
        <w:t xml:space="preserve">sistema de </w:t>
      </w:r>
      <w:r w:rsidR="007110DD">
        <w:rPr>
          <w:rFonts w:ascii="Arial" w:hAnsi="Arial" w:cs="Arial"/>
          <w:sz w:val="24"/>
          <w:szCs w:val="24"/>
        </w:rPr>
        <w:t>aula virtual?</w:t>
      </w:r>
    </w:p>
    <w:p w:rsidR="00ED3546" w:rsidRDefault="00ED3546" w:rsidP="00643662">
      <w:pPr>
        <w:spacing w:line="480" w:lineRule="auto"/>
        <w:jc w:val="both"/>
        <w:rPr>
          <w:rFonts w:ascii="Arial" w:hAnsi="Arial" w:cs="Arial"/>
          <w:sz w:val="24"/>
          <w:szCs w:val="24"/>
        </w:rPr>
      </w:pPr>
    </w:p>
    <w:p w:rsidR="00ED3546" w:rsidRDefault="00ED3546" w:rsidP="00ED3546">
      <w:pPr>
        <w:pStyle w:val="Ttulo2"/>
      </w:pPr>
      <w:bookmarkStart w:id="5" w:name="_Toc301094501"/>
      <w:r>
        <w:t>3.3  TIPO DE PRODUCTO</w:t>
      </w:r>
      <w:bookmarkEnd w:id="5"/>
    </w:p>
    <w:p w:rsidR="00ED3546" w:rsidRPr="00ED3546" w:rsidRDefault="00ED3546" w:rsidP="00ED3546"/>
    <w:p w:rsidR="00ED3546" w:rsidRDefault="00ED3546" w:rsidP="00643662">
      <w:pPr>
        <w:spacing w:line="480" w:lineRule="auto"/>
        <w:jc w:val="both"/>
        <w:rPr>
          <w:rFonts w:ascii="Arial" w:hAnsi="Arial" w:cs="Arial"/>
          <w:sz w:val="24"/>
          <w:szCs w:val="24"/>
        </w:rPr>
      </w:pPr>
      <w:r>
        <w:rPr>
          <w:rFonts w:ascii="Arial" w:hAnsi="Arial" w:cs="Arial"/>
          <w:sz w:val="24"/>
          <w:szCs w:val="24"/>
        </w:rPr>
        <w:t xml:space="preserve">Implementación de </w:t>
      </w:r>
      <w:r w:rsidR="00220C50">
        <w:rPr>
          <w:rFonts w:ascii="Arial" w:hAnsi="Arial" w:cs="Arial"/>
          <w:sz w:val="24"/>
          <w:szCs w:val="24"/>
        </w:rPr>
        <w:t>un</w:t>
      </w:r>
      <w:r>
        <w:rPr>
          <w:rFonts w:ascii="Arial" w:hAnsi="Arial" w:cs="Arial"/>
          <w:sz w:val="24"/>
          <w:szCs w:val="24"/>
        </w:rPr>
        <w:t xml:space="preserve"> proyecto de aula virtual con el Moodle de gnome.</w:t>
      </w:r>
    </w:p>
    <w:p w:rsidR="00D163B1" w:rsidRDefault="00D163B1" w:rsidP="00643662">
      <w:pPr>
        <w:spacing w:line="480" w:lineRule="auto"/>
        <w:jc w:val="both"/>
        <w:rPr>
          <w:rFonts w:ascii="Arial" w:hAnsi="Arial" w:cs="Arial"/>
          <w:sz w:val="24"/>
          <w:szCs w:val="24"/>
        </w:rPr>
      </w:pPr>
    </w:p>
    <w:p w:rsidR="00D163B1" w:rsidRDefault="00ED3546" w:rsidP="00962580">
      <w:pPr>
        <w:pStyle w:val="Ttulo2"/>
      </w:pPr>
      <w:bookmarkStart w:id="6" w:name="_Toc301094502"/>
      <w:r>
        <w:t>3.4</w:t>
      </w:r>
      <w:r w:rsidR="00D163B1">
        <w:t xml:space="preserve"> </w:t>
      </w:r>
      <w:r w:rsidR="00595054">
        <w:t xml:space="preserve"> </w:t>
      </w:r>
      <w:r w:rsidR="00D163B1">
        <w:t>ANTECEDENTES</w:t>
      </w:r>
      <w:bookmarkEnd w:id="6"/>
    </w:p>
    <w:p w:rsidR="00112D68" w:rsidRDefault="00112D68" w:rsidP="00643662">
      <w:pPr>
        <w:spacing w:line="480" w:lineRule="auto"/>
        <w:jc w:val="both"/>
        <w:rPr>
          <w:rFonts w:ascii="Arial" w:hAnsi="Arial" w:cs="Arial"/>
          <w:sz w:val="24"/>
          <w:szCs w:val="24"/>
        </w:rPr>
      </w:pPr>
    </w:p>
    <w:p w:rsidR="00595054" w:rsidRDefault="00595054" w:rsidP="00643662">
      <w:pPr>
        <w:spacing w:line="480" w:lineRule="auto"/>
        <w:jc w:val="both"/>
        <w:rPr>
          <w:rFonts w:ascii="Arial" w:hAnsi="Arial" w:cs="Arial"/>
          <w:sz w:val="24"/>
          <w:szCs w:val="24"/>
        </w:rPr>
      </w:pPr>
      <w:r>
        <w:rPr>
          <w:rFonts w:ascii="Arial" w:hAnsi="Arial" w:cs="Arial"/>
          <w:sz w:val="24"/>
          <w:szCs w:val="24"/>
        </w:rPr>
        <w:t>El Ced Nuevo Chile, es una institución educativa distrital</w:t>
      </w:r>
      <w:r w:rsidR="00B02FB5">
        <w:rPr>
          <w:rFonts w:ascii="Arial" w:hAnsi="Arial" w:cs="Arial"/>
          <w:sz w:val="24"/>
          <w:szCs w:val="24"/>
        </w:rPr>
        <w:t xml:space="preserve"> ubicado en el barrio Nuevo Chile de la localidad de Bosa</w:t>
      </w:r>
      <w:r w:rsidR="001A63FC">
        <w:rPr>
          <w:rFonts w:ascii="Arial" w:hAnsi="Arial" w:cs="Arial"/>
          <w:sz w:val="24"/>
          <w:szCs w:val="24"/>
        </w:rPr>
        <w:t xml:space="preserve"> en </w:t>
      </w:r>
      <w:r w:rsidR="00411664">
        <w:rPr>
          <w:rFonts w:ascii="Arial" w:hAnsi="Arial" w:cs="Arial"/>
          <w:sz w:val="24"/>
          <w:szCs w:val="24"/>
        </w:rPr>
        <w:t xml:space="preserve">la ciudad de </w:t>
      </w:r>
      <w:r w:rsidR="001A63FC">
        <w:rPr>
          <w:rFonts w:ascii="Arial" w:hAnsi="Arial" w:cs="Arial"/>
          <w:sz w:val="24"/>
          <w:szCs w:val="24"/>
        </w:rPr>
        <w:t>Bogotá</w:t>
      </w:r>
      <w:r w:rsidR="00B02FB5">
        <w:rPr>
          <w:rFonts w:ascii="Arial" w:hAnsi="Arial" w:cs="Arial"/>
          <w:sz w:val="24"/>
          <w:szCs w:val="24"/>
        </w:rPr>
        <w:t>.</w:t>
      </w:r>
      <w:r>
        <w:rPr>
          <w:rFonts w:ascii="Arial" w:hAnsi="Arial" w:cs="Arial"/>
          <w:sz w:val="24"/>
          <w:szCs w:val="24"/>
        </w:rPr>
        <w:t xml:space="preserve"> El contexto social de los estudiantes del grado 1001 del Ced Nuevo Chile, es de estratos entre </w:t>
      </w:r>
      <w:r w:rsidR="00884E83">
        <w:rPr>
          <w:rFonts w:ascii="Arial" w:hAnsi="Arial" w:cs="Arial"/>
          <w:sz w:val="24"/>
          <w:szCs w:val="24"/>
        </w:rPr>
        <w:t>2</w:t>
      </w:r>
      <w:r>
        <w:rPr>
          <w:rFonts w:ascii="Arial" w:hAnsi="Arial" w:cs="Arial"/>
          <w:sz w:val="24"/>
          <w:szCs w:val="24"/>
        </w:rPr>
        <w:t xml:space="preserve"> y 3 con la facilidad de acceso a Internet y demás recursos informáticos proporcionados tanto por el centro educativo como por la proliferación de café</w:t>
      </w:r>
      <w:r w:rsidR="006E0531">
        <w:rPr>
          <w:rFonts w:ascii="Arial" w:hAnsi="Arial" w:cs="Arial"/>
          <w:sz w:val="24"/>
          <w:szCs w:val="24"/>
        </w:rPr>
        <w:t>s</w:t>
      </w:r>
      <w:r>
        <w:rPr>
          <w:rFonts w:ascii="Arial" w:hAnsi="Arial" w:cs="Arial"/>
          <w:sz w:val="24"/>
          <w:szCs w:val="24"/>
        </w:rPr>
        <w:t xml:space="preserve"> </w:t>
      </w:r>
      <w:r w:rsidR="00B02FB5">
        <w:rPr>
          <w:rFonts w:ascii="Arial" w:hAnsi="Arial" w:cs="Arial"/>
          <w:sz w:val="24"/>
          <w:szCs w:val="24"/>
        </w:rPr>
        <w:t>Internet en el sector.</w:t>
      </w:r>
    </w:p>
    <w:p w:rsidR="00595054" w:rsidRDefault="00595054" w:rsidP="00643662">
      <w:pPr>
        <w:spacing w:line="480" w:lineRule="auto"/>
        <w:jc w:val="both"/>
        <w:rPr>
          <w:rFonts w:ascii="Arial" w:hAnsi="Arial" w:cs="Arial"/>
          <w:sz w:val="24"/>
          <w:szCs w:val="24"/>
        </w:rPr>
      </w:pPr>
      <w:r>
        <w:rPr>
          <w:rFonts w:ascii="Arial" w:hAnsi="Arial" w:cs="Arial"/>
          <w:sz w:val="24"/>
          <w:szCs w:val="24"/>
        </w:rPr>
        <w:t xml:space="preserve">Las directivas en su intento de automatizar procesos tanto de gestión como académicos, han impulsado proyectos para la adquisición de equipos de </w:t>
      </w:r>
      <w:r w:rsidR="00A025DF">
        <w:rPr>
          <w:rFonts w:ascii="Arial" w:hAnsi="Arial" w:cs="Arial"/>
          <w:sz w:val="24"/>
          <w:szCs w:val="24"/>
        </w:rPr>
        <w:t>cómputo</w:t>
      </w:r>
      <w:r>
        <w:rPr>
          <w:rFonts w:ascii="Arial" w:hAnsi="Arial" w:cs="Arial"/>
          <w:sz w:val="24"/>
          <w:szCs w:val="24"/>
        </w:rPr>
        <w:t xml:space="preserve">, </w:t>
      </w:r>
      <w:r>
        <w:rPr>
          <w:rFonts w:ascii="Arial" w:hAnsi="Arial" w:cs="Arial"/>
          <w:sz w:val="24"/>
          <w:szCs w:val="24"/>
        </w:rPr>
        <w:lastRenderedPageBreak/>
        <w:t xml:space="preserve">audiovisual y de comunicaciones, además de la </w:t>
      </w:r>
      <w:r w:rsidR="00B02FB5">
        <w:rPr>
          <w:rFonts w:ascii="Arial" w:hAnsi="Arial" w:cs="Arial"/>
          <w:sz w:val="24"/>
          <w:szCs w:val="24"/>
        </w:rPr>
        <w:t xml:space="preserve">implementación de la cobertura total de la red inalámbrica de Internet y la </w:t>
      </w:r>
      <w:r>
        <w:rPr>
          <w:rFonts w:ascii="Arial" w:hAnsi="Arial" w:cs="Arial"/>
          <w:sz w:val="24"/>
          <w:szCs w:val="24"/>
        </w:rPr>
        <w:t>adecuación de nuevas salas para bachillerato y primaria respectivamente</w:t>
      </w:r>
      <w:r w:rsidR="00A70CDA">
        <w:rPr>
          <w:rFonts w:ascii="Arial" w:hAnsi="Arial" w:cs="Arial"/>
          <w:sz w:val="24"/>
          <w:szCs w:val="24"/>
        </w:rPr>
        <w:t>;</w:t>
      </w:r>
      <w:r w:rsidR="00B02FB5">
        <w:rPr>
          <w:rFonts w:ascii="Arial" w:hAnsi="Arial" w:cs="Arial"/>
          <w:sz w:val="24"/>
          <w:szCs w:val="24"/>
        </w:rPr>
        <w:t xml:space="preserve"> pero con una baja  predisposición a la implementación de software</w:t>
      </w:r>
      <w:r w:rsidR="00112D68">
        <w:rPr>
          <w:rFonts w:ascii="Arial" w:hAnsi="Arial" w:cs="Arial"/>
          <w:sz w:val="24"/>
          <w:szCs w:val="24"/>
        </w:rPr>
        <w:t xml:space="preserve"> ya que ha </w:t>
      </w:r>
      <w:r w:rsidR="00A70CDA">
        <w:rPr>
          <w:rFonts w:ascii="Arial" w:hAnsi="Arial" w:cs="Arial"/>
          <w:sz w:val="24"/>
          <w:szCs w:val="24"/>
        </w:rPr>
        <w:t>s</w:t>
      </w:r>
      <w:r w:rsidR="00112D68">
        <w:rPr>
          <w:rFonts w:ascii="Arial" w:hAnsi="Arial" w:cs="Arial"/>
          <w:sz w:val="24"/>
          <w:szCs w:val="24"/>
        </w:rPr>
        <w:t xml:space="preserve">ido </w:t>
      </w:r>
      <w:r w:rsidR="00A70CDA">
        <w:rPr>
          <w:rFonts w:ascii="Arial" w:hAnsi="Arial" w:cs="Arial"/>
          <w:sz w:val="24"/>
          <w:szCs w:val="24"/>
        </w:rPr>
        <w:t xml:space="preserve">complicada la asignación de responsabilidades para </w:t>
      </w:r>
      <w:r w:rsidR="00112D68">
        <w:rPr>
          <w:rFonts w:ascii="Arial" w:hAnsi="Arial" w:cs="Arial"/>
          <w:sz w:val="24"/>
          <w:szCs w:val="24"/>
        </w:rPr>
        <w:t>quien</w:t>
      </w:r>
      <w:r w:rsidR="00A70CDA">
        <w:rPr>
          <w:rFonts w:ascii="Arial" w:hAnsi="Arial" w:cs="Arial"/>
          <w:sz w:val="24"/>
          <w:szCs w:val="24"/>
        </w:rPr>
        <w:t>es</w:t>
      </w:r>
      <w:r w:rsidR="00112D68">
        <w:rPr>
          <w:rFonts w:ascii="Arial" w:hAnsi="Arial" w:cs="Arial"/>
          <w:sz w:val="24"/>
          <w:szCs w:val="24"/>
        </w:rPr>
        <w:t xml:space="preserve"> lidere</w:t>
      </w:r>
      <w:r w:rsidR="00A70CDA">
        <w:rPr>
          <w:rFonts w:ascii="Arial" w:hAnsi="Arial" w:cs="Arial"/>
          <w:sz w:val="24"/>
          <w:szCs w:val="24"/>
        </w:rPr>
        <w:t>n</w:t>
      </w:r>
      <w:r w:rsidR="00112D68">
        <w:rPr>
          <w:rFonts w:ascii="Arial" w:hAnsi="Arial" w:cs="Arial"/>
          <w:sz w:val="24"/>
          <w:szCs w:val="24"/>
        </w:rPr>
        <w:t xml:space="preserve"> proyectos a ese nivel.</w:t>
      </w:r>
    </w:p>
    <w:p w:rsidR="00A025DF" w:rsidRDefault="00A025DF" w:rsidP="00643662">
      <w:pPr>
        <w:spacing w:line="480" w:lineRule="auto"/>
        <w:jc w:val="both"/>
        <w:rPr>
          <w:rFonts w:ascii="Arial" w:hAnsi="Arial" w:cs="Arial"/>
          <w:sz w:val="24"/>
          <w:szCs w:val="24"/>
        </w:rPr>
      </w:pPr>
      <w:r>
        <w:rPr>
          <w:rFonts w:ascii="Arial" w:hAnsi="Arial" w:cs="Arial"/>
          <w:sz w:val="24"/>
          <w:szCs w:val="24"/>
        </w:rPr>
        <w:t>Otro de los aspectos por resaltar es la escasa o nula existencia de estrategias de control por parte de la institución, sobre el aprovechamiento del tiempo libre por parte de los estudiantes en la jornada contraria y por consiguiente la imposibilidad de generar estrategias de evaluación sobre la elaboración de tareas y actividades que el estudiante debe realizar en dicho tiempo</w:t>
      </w:r>
      <w:r w:rsidR="00371DDC">
        <w:rPr>
          <w:rFonts w:ascii="Arial" w:hAnsi="Arial" w:cs="Arial"/>
          <w:sz w:val="24"/>
          <w:szCs w:val="24"/>
        </w:rPr>
        <w:t>.</w:t>
      </w:r>
      <w:r>
        <w:rPr>
          <w:rFonts w:ascii="Arial" w:hAnsi="Arial" w:cs="Arial"/>
          <w:sz w:val="24"/>
          <w:szCs w:val="24"/>
        </w:rPr>
        <w:t xml:space="preserve"> </w:t>
      </w:r>
    </w:p>
    <w:p w:rsidR="00A96506" w:rsidRDefault="00A96506" w:rsidP="00643662">
      <w:pPr>
        <w:spacing w:line="480" w:lineRule="auto"/>
        <w:jc w:val="both"/>
        <w:rPr>
          <w:rFonts w:ascii="Arial" w:hAnsi="Arial" w:cs="Arial"/>
          <w:sz w:val="24"/>
          <w:szCs w:val="24"/>
        </w:rPr>
      </w:pPr>
      <w:r>
        <w:rPr>
          <w:rFonts w:ascii="Arial" w:hAnsi="Arial" w:cs="Arial"/>
          <w:sz w:val="24"/>
          <w:szCs w:val="24"/>
        </w:rPr>
        <w:t xml:space="preserve">La asesoría extraclase de ciertos temas que algunos de los estudiantes que no pueden asistir a su jornada habitual, se limita en muchas ocasiones a los apuntes de sus compañeros, generando vacíos y desarrollo de tareas y actividades de baja calidad, ya que se limitan al simple hecho de cumplir con el deber académico, sin alcanzar en la mayoría de los casos  el propósito esperado ya que no se cuenta con la asesoría de los docentes o de personas capacitadas. </w:t>
      </w:r>
    </w:p>
    <w:p w:rsidR="00B40891" w:rsidRDefault="00B40891" w:rsidP="00643662">
      <w:pPr>
        <w:spacing w:line="480" w:lineRule="auto"/>
        <w:jc w:val="both"/>
        <w:rPr>
          <w:rFonts w:ascii="Arial" w:hAnsi="Arial" w:cs="Arial"/>
          <w:sz w:val="24"/>
          <w:szCs w:val="24"/>
        </w:rPr>
      </w:pPr>
      <w:r>
        <w:rPr>
          <w:rFonts w:ascii="Arial" w:hAnsi="Arial" w:cs="Arial"/>
          <w:sz w:val="24"/>
          <w:szCs w:val="24"/>
        </w:rPr>
        <w:t>Entre los factores a destacar se encuentra la experiencia sobre el uso del aula virtual de la institución educativa ECCI,  en el desarrollo de procesos académicos como: la apertura de espacio virtual para que los estudiantes participen en foros; Asignación y seguimiento de actividades o talleres propuestos para su revisión y evaluación desde dicha plataforma; enlace de archivos y páginas Web para su consulta y/o edición.</w:t>
      </w:r>
    </w:p>
    <w:p w:rsidR="00A70CDA" w:rsidRDefault="00A70CDA" w:rsidP="00172E0B">
      <w:pPr>
        <w:pStyle w:val="Ttulo1"/>
        <w:numPr>
          <w:ilvl w:val="0"/>
          <w:numId w:val="3"/>
        </w:numPr>
      </w:pPr>
      <w:bookmarkStart w:id="7" w:name="_Toc301094503"/>
      <w:r>
        <w:lastRenderedPageBreak/>
        <w:t>JUSTIFICACIÓN</w:t>
      </w:r>
      <w:bookmarkEnd w:id="7"/>
    </w:p>
    <w:p w:rsidR="006037ED" w:rsidRDefault="006037ED" w:rsidP="00A70CDA">
      <w:pPr>
        <w:spacing w:line="480" w:lineRule="auto"/>
        <w:jc w:val="center"/>
        <w:rPr>
          <w:rFonts w:ascii="Arial" w:hAnsi="Arial" w:cs="Arial"/>
          <w:sz w:val="24"/>
          <w:szCs w:val="24"/>
        </w:rPr>
      </w:pPr>
    </w:p>
    <w:p w:rsidR="00A70CDA" w:rsidRDefault="00A70CDA" w:rsidP="00A70CDA">
      <w:pPr>
        <w:spacing w:line="480" w:lineRule="auto"/>
        <w:jc w:val="both"/>
        <w:rPr>
          <w:rFonts w:ascii="Arial" w:hAnsi="Arial" w:cs="Arial"/>
          <w:sz w:val="24"/>
          <w:szCs w:val="24"/>
        </w:rPr>
      </w:pPr>
      <w:r>
        <w:rPr>
          <w:rFonts w:ascii="Arial" w:hAnsi="Arial" w:cs="Arial"/>
          <w:sz w:val="24"/>
          <w:szCs w:val="24"/>
        </w:rPr>
        <w:t xml:space="preserve">Es indispensable la implementación de un aula virtual como soporte para </w:t>
      </w:r>
      <w:r w:rsidR="00050DB8">
        <w:rPr>
          <w:rFonts w:ascii="Arial" w:hAnsi="Arial" w:cs="Arial"/>
          <w:sz w:val="24"/>
          <w:szCs w:val="24"/>
        </w:rPr>
        <w:t xml:space="preserve">la gestión y </w:t>
      </w:r>
      <w:r>
        <w:rPr>
          <w:rFonts w:ascii="Arial" w:hAnsi="Arial" w:cs="Arial"/>
          <w:sz w:val="24"/>
          <w:szCs w:val="24"/>
        </w:rPr>
        <w:t>el desarrollo de actividades y proyectos informáticos tanto en el aula como fuera de ella, con el fin de garantizar una apropiación sólida de los conocimientos, herramientas y metodologías de manera mucho más interactiva y eficaz que implica el desarrollo de estos.</w:t>
      </w:r>
      <w:r w:rsidR="00B3651C">
        <w:rPr>
          <w:rFonts w:ascii="Arial" w:hAnsi="Arial" w:cs="Arial"/>
          <w:sz w:val="24"/>
          <w:szCs w:val="24"/>
        </w:rPr>
        <w:t xml:space="preserve"> De esta manera es factible verificar</w:t>
      </w:r>
      <w:r w:rsidR="00E76923">
        <w:rPr>
          <w:rFonts w:ascii="Arial" w:hAnsi="Arial" w:cs="Arial"/>
          <w:sz w:val="24"/>
          <w:szCs w:val="24"/>
        </w:rPr>
        <w:t>, asesorar</w:t>
      </w:r>
      <w:r w:rsidR="00B3651C">
        <w:rPr>
          <w:rFonts w:ascii="Arial" w:hAnsi="Arial" w:cs="Arial"/>
          <w:sz w:val="24"/>
          <w:szCs w:val="24"/>
        </w:rPr>
        <w:t xml:space="preserve"> y controlar las actividades que los estudiantes realizan fuera del aula de clase, ya sea desde su casa o desde un café internet. </w:t>
      </w:r>
    </w:p>
    <w:p w:rsidR="006037ED" w:rsidRDefault="006037ED" w:rsidP="00A70CDA">
      <w:pPr>
        <w:spacing w:line="480" w:lineRule="auto"/>
        <w:jc w:val="both"/>
        <w:rPr>
          <w:rFonts w:ascii="Arial" w:hAnsi="Arial" w:cs="Arial"/>
          <w:sz w:val="24"/>
          <w:szCs w:val="24"/>
        </w:rPr>
      </w:pPr>
    </w:p>
    <w:p w:rsidR="006037ED" w:rsidRDefault="006037ED" w:rsidP="00A70CDA">
      <w:pPr>
        <w:spacing w:line="480" w:lineRule="auto"/>
        <w:jc w:val="both"/>
        <w:rPr>
          <w:rFonts w:ascii="Arial" w:hAnsi="Arial" w:cs="Arial"/>
          <w:sz w:val="24"/>
          <w:szCs w:val="24"/>
        </w:rPr>
      </w:pPr>
      <w:r>
        <w:rPr>
          <w:rFonts w:ascii="Arial" w:hAnsi="Arial" w:cs="Arial"/>
          <w:sz w:val="24"/>
          <w:szCs w:val="24"/>
        </w:rPr>
        <w:t xml:space="preserve">Se puede considerar el aula virtual como una herramienta de orden ecológico, ya que posibilita el ahorro de papel, proporcionando diversas maneras de orientar el desarrollo de procesos de enseñanza aprendizaje de manera virtual, sin las ataduras del tiempo y del espacio académicos que tradicionalmente se limitan al aula de clase. </w:t>
      </w:r>
    </w:p>
    <w:p w:rsidR="006037ED" w:rsidRDefault="006037ED" w:rsidP="00A70CDA">
      <w:pPr>
        <w:spacing w:line="480" w:lineRule="auto"/>
        <w:jc w:val="both"/>
        <w:rPr>
          <w:rFonts w:ascii="Arial" w:hAnsi="Arial" w:cs="Arial"/>
          <w:sz w:val="24"/>
          <w:szCs w:val="24"/>
        </w:rPr>
      </w:pPr>
    </w:p>
    <w:p w:rsidR="001F4800" w:rsidRDefault="006037ED" w:rsidP="001F4800">
      <w:pPr>
        <w:spacing w:line="480" w:lineRule="auto"/>
        <w:jc w:val="both"/>
        <w:rPr>
          <w:rFonts w:ascii="Arial" w:hAnsi="Arial" w:cs="Arial"/>
          <w:sz w:val="24"/>
          <w:szCs w:val="24"/>
        </w:rPr>
      </w:pPr>
      <w:r>
        <w:rPr>
          <w:rFonts w:ascii="Arial" w:hAnsi="Arial" w:cs="Arial"/>
          <w:sz w:val="24"/>
          <w:szCs w:val="24"/>
        </w:rPr>
        <w:t>Para el Ced Nuevo Chile la i</w:t>
      </w:r>
      <w:r w:rsidR="00220C50">
        <w:rPr>
          <w:rFonts w:ascii="Arial" w:hAnsi="Arial" w:cs="Arial"/>
          <w:sz w:val="24"/>
          <w:szCs w:val="24"/>
        </w:rPr>
        <w:t>mplement</w:t>
      </w:r>
      <w:r>
        <w:rPr>
          <w:rFonts w:ascii="Arial" w:hAnsi="Arial" w:cs="Arial"/>
          <w:sz w:val="24"/>
          <w:szCs w:val="24"/>
        </w:rPr>
        <w:t xml:space="preserve">ación de un aula virtual es un acontecimiento </w:t>
      </w:r>
      <w:r w:rsidR="001E02D8">
        <w:rPr>
          <w:rFonts w:ascii="Arial" w:hAnsi="Arial" w:cs="Arial"/>
          <w:sz w:val="24"/>
          <w:szCs w:val="24"/>
        </w:rPr>
        <w:t xml:space="preserve">tecnológico </w:t>
      </w:r>
      <w:r>
        <w:rPr>
          <w:rFonts w:ascii="Arial" w:hAnsi="Arial" w:cs="Arial"/>
          <w:sz w:val="24"/>
          <w:szCs w:val="24"/>
        </w:rPr>
        <w:t xml:space="preserve">innovador, que traería consigo cambios estructurales y metodológicos en la manera de impartir las asignaturas, ya que </w:t>
      </w:r>
      <w:r w:rsidR="001E02D8">
        <w:rPr>
          <w:rFonts w:ascii="Arial" w:hAnsi="Arial" w:cs="Arial"/>
          <w:sz w:val="24"/>
          <w:szCs w:val="24"/>
        </w:rPr>
        <w:t>permitiría</w:t>
      </w:r>
      <w:r>
        <w:rPr>
          <w:rFonts w:ascii="Arial" w:hAnsi="Arial" w:cs="Arial"/>
          <w:sz w:val="24"/>
          <w:szCs w:val="24"/>
        </w:rPr>
        <w:t xml:space="preserve"> proyectar </w:t>
      </w:r>
      <w:r w:rsidR="001E02D8">
        <w:rPr>
          <w:rFonts w:ascii="Arial" w:hAnsi="Arial" w:cs="Arial"/>
          <w:sz w:val="24"/>
          <w:szCs w:val="24"/>
        </w:rPr>
        <w:t>en</w:t>
      </w:r>
      <w:r>
        <w:rPr>
          <w:rFonts w:ascii="Arial" w:hAnsi="Arial" w:cs="Arial"/>
          <w:sz w:val="24"/>
          <w:szCs w:val="24"/>
        </w:rPr>
        <w:t xml:space="preserve"> estas el uso pe</w:t>
      </w:r>
      <w:r w:rsidR="001E02D8">
        <w:rPr>
          <w:rFonts w:ascii="Arial" w:hAnsi="Arial" w:cs="Arial"/>
          <w:sz w:val="24"/>
          <w:szCs w:val="24"/>
        </w:rPr>
        <w:t>dagógico de las TIC, tomando dicha aula como herramienta para el enriquecimiento del quehacer pedagógico con todos los recursos posibles de la Internet y a la distancia de un clic.</w:t>
      </w:r>
    </w:p>
    <w:p w:rsidR="001E02D8" w:rsidRDefault="001E02D8" w:rsidP="00172E0B">
      <w:pPr>
        <w:pStyle w:val="Ttulo1"/>
      </w:pPr>
      <w:bookmarkStart w:id="8" w:name="_Toc301094504"/>
      <w:r>
        <w:lastRenderedPageBreak/>
        <w:t>5. OBJETIVOS</w:t>
      </w:r>
      <w:bookmarkEnd w:id="8"/>
    </w:p>
    <w:p w:rsidR="001E02D8" w:rsidRDefault="001E02D8" w:rsidP="001E02D8">
      <w:pPr>
        <w:spacing w:line="480" w:lineRule="auto"/>
        <w:jc w:val="center"/>
        <w:rPr>
          <w:rFonts w:ascii="Arial" w:hAnsi="Arial" w:cs="Arial"/>
          <w:sz w:val="24"/>
          <w:szCs w:val="24"/>
        </w:rPr>
      </w:pPr>
    </w:p>
    <w:p w:rsidR="001E02D8" w:rsidRDefault="002B733E" w:rsidP="00172E0B">
      <w:pPr>
        <w:pStyle w:val="Ttulo2"/>
      </w:pPr>
      <w:bookmarkStart w:id="9" w:name="_Toc301094505"/>
      <w:r>
        <w:t>5.1 GENERAL</w:t>
      </w:r>
      <w:bookmarkEnd w:id="9"/>
    </w:p>
    <w:p w:rsidR="00172E0B" w:rsidRPr="00172E0B" w:rsidRDefault="00172E0B" w:rsidP="00172E0B"/>
    <w:p w:rsidR="002B733E" w:rsidRDefault="002B733E" w:rsidP="002B733E">
      <w:pPr>
        <w:spacing w:line="480" w:lineRule="auto"/>
        <w:jc w:val="both"/>
        <w:rPr>
          <w:rFonts w:ascii="Arial" w:hAnsi="Arial" w:cs="Arial"/>
          <w:sz w:val="24"/>
          <w:szCs w:val="24"/>
        </w:rPr>
      </w:pPr>
      <w:r>
        <w:rPr>
          <w:rFonts w:ascii="Arial" w:hAnsi="Arial" w:cs="Arial"/>
          <w:sz w:val="24"/>
          <w:szCs w:val="24"/>
        </w:rPr>
        <w:t xml:space="preserve">Diseñar e implementar un </w:t>
      </w:r>
      <w:r w:rsidR="00357E42">
        <w:rPr>
          <w:rFonts w:ascii="Arial" w:hAnsi="Arial" w:cs="Arial"/>
          <w:sz w:val="24"/>
          <w:szCs w:val="24"/>
        </w:rPr>
        <w:t xml:space="preserve">sistema de </w:t>
      </w:r>
      <w:r>
        <w:rPr>
          <w:rFonts w:ascii="Arial" w:hAnsi="Arial" w:cs="Arial"/>
          <w:sz w:val="24"/>
          <w:szCs w:val="24"/>
        </w:rPr>
        <w:t xml:space="preserve">aula virtual en moodle para </w:t>
      </w:r>
      <w:r w:rsidR="00357E42">
        <w:rPr>
          <w:rFonts w:ascii="Arial" w:hAnsi="Arial" w:cs="Arial"/>
          <w:sz w:val="24"/>
          <w:szCs w:val="24"/>
        </w:rPr>
        <w:t xml:space="preserve">la gestión y </w:t>
      </w:r>
      <w:r w:rsidRPr="001F4800">
        <w:rPr>
          <w:rFonts w:ascii="Arial" w:hAnsi="Arial" w:cs="Arial"/>
          <w:sz w:val="24"/>
          <w:szCs w:val="24"/>
        </w:rPr>
        <w:t>el desarrollo de actividades académicas</w:t>
      </w:r>
      <w:r w:rsidR="00357E42">
        <w:rPr>
          <w:rFonts w:ascii="Arial" w:hAnsi="Arial" w:cs="Arial"/>
          <w:sz w:val="24"/>
          <w:szCs w:val="24"/>
        </w:rPr>
        <w:t>,</w:t>
      </w:r>
      <w:r w:rsidRPr="001F4800">
        <w:rPr>
          <w:rFonts w:ascii="Arial" w:hAnsi="Arial" w:cs="Arial"/>
          <w:sz w:val="24"/>
          <w:szCs w:val="24"/>
        </w:rPr>
        <w:t xml:space="preserve"> </w:t>
      </w:r>
      <w:r w:rsidR="00E4397A">
        <w:rPr>
          <w:rFonts w:ascii="Arial" w:hAnsi="Arial" w:cs="Arial"/>
          <w:sz w:val="24"/>
          <w:szCs w:val="24"/>
        </w:rPr>
        <w:t xml:space="preserve">tanto </w:t>
      </w:r>
      <w:r w:rsidR="00357E42">
        <w:rPr>
          <w:rFonts w:ascii="Arial" w:hAnsi="Arial" w:cs="Arial"/>
          <w:sz w:val="24"/>
          <w:szCs w:val="24"/>
        </w:rPr>
        <w:t>fuera como de</w:t>
      </w:r>
      <w:r w:rsidRPr="001F4800">
        <w:rPr>
          <w:rFonts w:ascii="Arial" w:hAnsi="Arial" w:cs="Arial"/>
          <w:sz w:val="24"/>
          <w:szCs w:val="24"/>
        </w:rPr>
        <w:t>n</w:t>
      </w:r>
      <w:r w:rsidR="00357E42">
        <w:rPr>
          <w:rFonts w:ascii="Arial" w:hAnsi="Arial" w:cs="Arial"/>
          <w:sz w:val="24"/>
          <w:szCs w:val="24"/>
        </w:rPr>
        <w:t>tro d</w:t>
      </w:r>
      <w:r w:rsidRPr="001F4800">
        <w:rPr>
          <w:rFonts w:ascii="Arial" w:hAnsi="Arial" w:cs="Arial"/>
          <w:sz w:val="24"/>
          <w:szCs w:val="24"/>
        </w:rPr>
        <w:t xml:space="preserve">el aula de informática con estudiantes del grado 1001 </w:t>
      </w:r>
      <w:r>
        <w:rPr>
          <w:rFonts w:ascii="Arial" w:hAnsi="Arial" w:cs="Arial"/>
          <w:sz w:val="24"/>
          <w:szCs w:val="24"/>
        </w:rPr>
        <w:t>de la jornada tarde</w:t>
      </w:r>
      <w:r w:rsidRPr="001F4800">
        <w:rPr>
          <w:rFonts w:ascii="Arial" w:hAnsi="Arial" w:cs="Arial"/>
          <w:sz w:val="24"/>
          <w:szCs w:val="24"/>
        </w:rPr>
        <w:t xml:space="preserve"> del CED Nuevo Chile.</w:t>
      </w:r>
    </w:p>
    <w:p w:rsidR="002B733E" w:rsidRDefault="002B733E" w:rsidP="002B733E">
      <w:pPr>
        <w:spacing w:line="480" w:lineRule="auto"/>
        <w:jc w:val="both"/>
        <w:rPr>
          <w:rFonts w:ascii="Arial" w:hAnsi="Arial" w:cs="Arial"/>
          <w:sz w:val="24"/>
          <w:szCs w:val="24"/>
        </w:rPr>
      </w:pPr>
    </w:p>
    <w:p w:rsidR="002B733E" w:rsidRDefault="002B733E" w:rsidP="00172E0B">
      <w:pPr>
        <w:pStyle w:val="Ttulo2"/>
      </w:pPr>
      <w:bookmarkStart w:id="10" w:name="_Toc301094506"/>
      <w:r>
        <w:t>5.2 ESPECIFICOS</w:t>
      </w:r>
      <w:bookmarkEnd w:id="10"/>
    </w:p>
    <w:p w:rsidR="00172E0B" w:rsidRPr="00172E0B" w:rsidRDefault="00172E0B" w:rsidP="00172E0B"/>
    <w:p w:rsidR="002B733E" w:rsidRDefault="002B733E" w:rsidP="002B733E">
      <w:pPr>
        <w:spacing w:line="480" w:lineRule="auto"/>
        <w:jc w:val="both"/>
        <w:rPr>
          <w:rFonts w:ascii="Arial" w:hAnsi="Arial" w:cs="Arial"/>
          <w:sz w:val="24"/>
          <w:szCs w:val="24"/>
        </w:rPr>
      </w:pPr>
      <w:r>
        <w:rPr>
          <w:rFonts w:ascii="Arial" w:hAnsi="Arial" w:cs="Arial"/>
          <w:sz w:val="24"/>
          <w:szCs w:val="24"/>
        </w:rPr>
        <w:t xml:space="preserve">Elaborar y analizar una encuesta </w:t>
      </w:r>
      <w:r w:rsidR="00EA71A5">
        <w:rPr>
          <w:rFonts w:ascii="Arial" w:hAnsi="Arial" w:cs="Arial"/>
          <w:sz w:val="24"/>
          <w:szCs w:val="24"/>
        </w:rPr>
        <w:t xml:space="preserve">que permita medir el nivel de </w:t>
      </w:r>
      <w:r>
        <w:rPr>
          <w:rFonts w:ascii="Arial" w:hAnsi="Arial" w:cs="Arial"/>
          <w:sz w:val="24"/>
          <w:szCs w:val="24"/>
        </w:rPr>
        <w:t>conocimiento y de aceptación de un aula virtual.</w:t>
      </w:r>
    </w:p>
    <w:p w:rsidR="002B733E" w:rsidRDefault="002B733E" w:rsidP="002B733E">
      <w:pPr>
        <w:spacing w:line="480" w:lineRule="auto"/>
        <w:jc w:val="both"/>
        <w:rPr>
          <w:rFonts w:ascii="Arial" w:hAnsi="Arial" w:cs="Arial"/>
          <w:sz w:val="24"/>
          <w:szCs w:val="24"/>
        </w:rPr>
      </w:pPr>
      <w:r>
        <w:rPr>
          <w:rFonts w:ascii="Arial" w:hAnsi="Arial" w:cs="Arial"/>
          <w:sz w:val="24"/>
          <w:szCs w:val="24"/>
        </w:rPr>
        <w:t>Analizar requerimientos de información</w:t>
      </w:r>
      <w:r w:rsidR="00EA35A8">
        <w:rPr>
          <w:rFonts w:ascii="Arial" w:hAnsi="Arial" w:cs="Arial"/>
          <w:sz w:val="24"/>
          <w:szCs w:val="24"/>
        </w:rPr>
        <w:t xml:space="preserve"> de comunicación</w:t>
      </w:r>
      <w:r>
        <w:rPr>
          <w:rFonts w:ascii="Arial" w:hAnsi="Arial" w:cs="Arial"/>
          <w:sz w:val="24"/>
          <w:szCs w:val="24"/>
        </w:rPr>
        <w:t xml:space="preserve"> y de </w:t>
      </w:r>
      <w:r w:rsidR="00EA35A8">
        <w:rPr>
          <w:rFonts w:ascii="Arial" w:hAnsi="Arial" w:cs="Arial"/>
          <w:sz w:val="24"/>
          <w:szCs w:val="24"/>
        </w:rPr>
        <w:t>recur</w:t>
      </w:r>
      <w:r>
        <w:rPr>
          <w:rFonts w:ascii="Arial" w:hAnsi="Arial" w:cs="Arial"/>
          <w:sz w:val="24"/>
          <w:szCs w:val="24"/>
        </w:rPr>
        <w:t>sos</w:t>
      </w:r>
      <w:r w:rsidR="00461CF1">
        <w:rPr>
          <w:rFonts w:ascii="Arial" w:hAnsi="Arial" w:cs="Arial"/>
          <w:sz w:val="24"/>
          <w:szCs w:val="24"/>
        </w:rPr>
        <w:t>,</w:t>
      </w:r>
      <w:r>
        <w:rPr>
          <w:rFonts w:ascii="Arial" w:hAnsi="Arial" w:cs="Arial"/>
          <w:sz w:val="24"/>
          <w:szCs w:val="24"/>
        </w:rPr>
        <w:t xml:space="preserve"> necesarios para </w:t>
      </w:r>
      <w:r w:rsidR="00461CF1">
        <w:rPr>
          <w:rFonts w:ascii="Arial" w:hAnsi="Arial" w:cs="Arial"/>
          <w:sz w:val="24"/>
          <w:szCs w:val="24"/>
        </w:rPr>
        <w:t xml:space="preserve">el desarrollo de diseños y </w:t>
      </w:r>
      <w:r>
        <w:rPr>
          <w:rFonts w:ascii="Arial" w:hAnsi="Arial" w:cs="Arial"/>
          <w:sz w:val="24"/>
          <w:szCs w:val="24"/>
        </w:rPr>
        <w:t xml:space="preserve">su </w:t>
      </w:r>
      <w:r w:rsidR="00461CF1">
        <w:rPr>
          <w:rFonts w:ascii="Arial" w:hAnsi="Arial" w:cs="Arial"/>
          <w:sz w:val="24"/>
          <w:szCs w:val="24"/>
        </w:rPr>
        <w:t xml:space="preserve">adecuada </w:t>
      </w:r>
      <w:r>
        <w:rPr>
          <w:rFonts w:ascii="Arial" w:hAnsi="Arial" w:cs="Arial"/>
          <w:sz w:val="24"/>
          <w:szCs w:val="24"/>
        </w:rPr>
        <w:t>i</w:t>
      </w:r>
      <w:r w:rsidR="00461CF1">
        <w:rPr>
          <w:rFonts w:ascii="Arial" w:hAnsi="Arial" w:cs="Arial"/>
          <w:sz w:val="24"/>
          <w:szCs w:val="24"/>
        </w:rPr>
        <w:t>mplement</w:t>
      </w:r>
      <w:r>
        <w:rPr>
          <w:rFonts w:ascii="Arial" w:hAnsi="Arial" w:cs="Arial"/>
          <w:sz w:val="24"/>
          <w:szCs w:val="24"/>
        </w:rPr>
        <w:t>ación.</w:t>
      </w:r>
    </w:p>
    <w:p w:rsidR="00EA35A8" w:rsidRDefault="00097581" w:rsidP="002B733E">
      <w:pPr>
        <w:spacing w:line="480" w:lineRule="auto"/>
        <w:jc w:val="both"/>
        <w:rPr>
          <w:rFonts w:ascii="Arial" w:hAnsi="Arial" w:cs="Arial"/>
          <w:sz w:val="24"/>
          <w:szCs w:val="24"/>
        </w:rPr>
      </w:pPr>
      <w:r>
        <w:rPr>
          <w:rFonts w:ascii="Arial" w:hAnsi="Arial" w:cs="Arial"/>
          <w:sz w:val="24"/>
          <w:szCs w:val="24"/>
        </w:rPr>
        <w:t>Adecua</w:t>
      </w:r>
      <w:r w:rsidR="00EA35A8">
        <w:rPr>
          <w:rFonts w:ascii="Arial" w:hAnsi="Arial" w:cs="Arial"/>
          <w:sz w:val="24"/>
          <w:szCs w:val="24"/>
        </w:rPr>
        <w:t>r</w:t>
      </w:r>
      <w:r w:rsidR="002B733E">
        <w:rPr>
          <w:rFonts w:ascii="Arial" w:hAnsi="Arial" w:cs="Arial"/>
          <w:sz w:val="24"/>
          <w:szCs w:val="24"/>
        </w:rPr>
        <w:t xml:space="preserve"> </w:t>
      </w:r>
      <w:r w:rsidR="00EA35A8">
        <w:rPr>
          <w:rFonts w:ascii="Arial" w:hAnsi="Arial" w:cs="Arial"/>
          <w:sz w:val="24"/>
          <w:szCs w:val="24"/>
        </w:rPr>
        <w:t xml:space="preserve">el aula </w:t>
      </w:r>
      <w:r>
        <w:rPr>
          <w:rFonts w:ascii="Arial" w:hAnsi="Arial" w:cs="Arial"/>
          <w:sz w:val="24"/>
          <w:szCs w:val="24"/>
        </w:rPr>
        <w:t xml:space="preserve">virtual </w:t>
      </w:r>
      <w:r w:rsidR="00EA35A8">
        <w:rPr>
          <w:rFonts w:ascii="Arial" w:hAnsi="Arial" w:cs="Arial"/>
          <w:sz w:val="24"/>
          <w:szCs w:val="24"/>
        </w:rPr>
        <w:t>de acuerdo a los re</w:t>
      </w:r>
      <w:r w:rsidR="002B733E">
        <w:rPr>
          <w:rFonts w:ascii="Arial" w:hAnsi="Arial" w:cs="Arial"/>
          <w:sz w:val="24"/>
          <w:szCs w:val="24"/>
        </w:rPr>
        <w:t>que</w:t>
      </w:r>
      <w:r w:rsidR="00EA35A8">
        <w:rPr>
          <w:rFonts w:ascii="Arial" w:hAnsi="Arial" w:cs="Arial"/>
          <w:sz w:val="24"/>
          <w:szCs w:val="24"/>
        </w:rPr>
        <w:t>rimientos previos.</w:t>
      </w:r>
    </w:p>
    <w:p w:rsidR="00587E19" w:rsidRDefault="002B733E" w:rsidP="002B733E">
      <w:pPr>
        <w:spacing w:line="480" w:lineRule="auto"/>
        <w:jc w:val="both"/>
        <w:rPr>
          <w:rFonts w:ascii="Arial" w:hAnsi="Arial" w:cs="Arial"/>
          <w:sz w:val="24"/>
          <w:szCs w:val="24"/>
        </w:rPr>
      </w:pPr>
      <w:r>
        <w:rPr>
          <w:rFonts w:ascii="Arial" w:hAnsi="Arial" w:cs="Arial"/>
          <w:sz w:val="24"/>
          <w:szCs w:val="24"/>
        </w:rPr>
        <w:t xml:space="preserve">Implementar pruebas </w:t>
      </w:r>
      <w:r w:rsidR="006F586C">
        <w:rPr>
          <w:rFonts w:ascii="Arial" w:hAnsi="Arial" w:cs="Arial"/>
          <w:sz w:val="24"/>
          <w:szCs w:val="24"/>
        </w:rPr>
        <w:t xml:space="preserve">beta </w:t>
      </w:r>
      <w:r w:rsidR="00EB70D0">
        <w:rPr>
          <w:rFonts w:ascii="Arial" w:hAnsi="Arial" w:cs="Arial"/>
          <w:sz w:val="24"/>
          <w:szCs w:val="24"/>
        </w:rPr>
        <w:t>con guías de trabajo, apertura de foros y demás actividades en</w:t>
      </w:r>
      <w:r w:rsidR="006F586C">
        <w:rPr>
          <w:rFonts w:ascii="Arial" w:hAnsi="Arial" w:cs="Arial"/>
          <w:sz w:val="24"/>
          <w:szCs w:val="24"/>
        </w:rPr>
        <w:t xml:space="preserve"> el aula</w:t>
      </w:r>
      <w:r w:rsidR="00C02A5D">
        <w:rPr>
          <w:rFonts w:ascii="Arial" w:hAnsi="Arial" w:cs="Arial"/>
          <w:sz w:val="24"/>
          <w:szCs w:val="24"/>
        </w:rPr>
        <w:t xml:space="preserve"> de informática con los estudiantes del grado 1001</w:t>
      </w:r>
      <w:r w:rsidR="006F586C">
        <w:rPr>
          <w:rFonts w:ascii="Arial" w:hAnsi="Arial" w:cs="Arial"/>
          <w:sz w:val="24"/>
          <w:szCs w:val="24"/>
        </w:rPr>
        <w:t>, para verificar el grado de aceptación, eficiencia y eficacia de la misma</w:t>
      </w:r>
      <w:r w:rsidR="00461CF1">
        <w:rPr>
          <w:rFonts w:ascii="Arial" w:hAnsi="Arial" w:cs="Arial"/>
          <w:sz w:val="24"/>
          <w:szCs w:val="24"/>
        </w:rPr>
        <w:t>, con el fin de detectar posibles fallas y hacer las respectivas correcciones</w:t>
      </w:r>
      <w:r w:rsidR="006F586C">
        <w:rPr>
          <w:rFonts w:ascii="Arial" w:hAnsi="Arial" w:cs="Arial"/>
          <w:sz w:val="24"/>
          <w:szCs w:val="24"/>
        </w:rPr>
        <w:t>.</w:t>
      </w:r>
      <w:r w:rsidR="00587E19">
        <w:rPr>
          <w:rFonts w:ascii="Arial" w:hAnsi="Arial" w:cs="Arial"/>
          <w:sz w:val="24"/>
          <w:szCs w:val="24"/>
        </w:rPr>
        <w:t xml:space="preserve"> </w:t>
      </w:r>
    </w:p>
    <w:p w:rsidR="00461CF1" w:rsidRDefault="00461CF1" w:rsidP="002B733E">
      <w:pPr>
        <w:spacing w:line="480" w:lineRule="auto"/>
        <w:jc w:val="both"/>
        <w:rPr>
          <w:rFonts w:ascii="Arial" w:hAnsi="Arial" w:cs="Arial"/>
          <w:sz w:val="24"/>
          <w:szCs w:val="24"/>
        </w:rPr>
      </w:pPr>
      <w:r>
        <w:rPr>
          <w:rFonts w:ascii="Arial" w:hAnsi="Arial" w:cs="Arial"/>
          <w:sz w:val="24"/>
          <w:szCs w:val="24"/>
        </w:rPr>
        <w:t>Elaborar encuestas que permitan la medición del grado de aceptación del aula virtual en el desarrollo de procesos  académicos, para  hacer las modificaciones correspondientes.</w:t>
      </w:r>
    </w:p>
    <w:p w:rsidR="002B733E" w:rsidRDefault="00C02A5D" w:rsidP="002B733E">
      <w:pPr>
        <w:spacing w:line="480" w:lineRule="auto"/>
        <w:jc w:val="both"/>
        <w:rPr>
          <w:rFonts w:ascii="Arial" w:hAnsi="Arial" w:cs="Arial"/>
          <w:sz w:val="24"/>
          <w:szCs w:val="24"/>
        </w:rPr>
      </w:pPr>
      <w:r>
        <w:rPr>
          <w:rFonts w:ascii="Arial" w:hAnsi="Arial" w:cs="Arial"/>
          <w:sz w:val="24"/>
          <w:szCs w:val="24"/>
        </w:rPr>
        <w:lastRenderedPageBreak/>
        <w:t>Hacer la presentación final a nivel de la comunidad académica del CED Nuevo Chile,  para su socialización y posible incorporación de la misma como herramienta TIC en el desarrollo curricular a nivel institucional.</w:t>
      </w:r>
    </w:p>
    <w:p w:rsidR="00C36E78" w:rsidRDefault="00C36E78" w:rsidP="00C36E78">
      <w:pPr>
        <w:spacing w:line="480" w:lineRule="auto"/>
        <w:jc w:val="both"/>
        <w:rPr>
          <w:rFonts w:ascii="Arial" w:hAnsi="Arial" w:cs="Arial"/>
          <w:sz w:val="24"/>
          <w:szCs w:val="24"/>
        </w:rPr>
      </w:pPr>
    </w:p>
    <w:p w:rsidR="00C36E78" w:rsidRDefault="00564277" w:rsidP="00564277">
      <w:pPr>
        <w:pStyle w:val="Ttulo1"/>
      </w:pPr>
      <w:bookmarkStart w:id="11" w:name="_Toc301094507"/>
      <w:r>
        <w:t xml:space="preserve">6. </w:t>
      </w:r>
      <w:r w:rsidR="00C36E78" w:rsidRPr="00C36E78">
        <w:t>MARCO DE REFERENCIA</w:t>
      </w:r>
      <w:bookmarkEnd w:id="11"/>
    </w:p>
    <w:p w:rsidR="00564277" w:rsidRDefault="00564277" w:rsidP="00C36E78">
      <w:pPr>
        <w:pStyle w:val="Prrafodelista"/>
        <w:spacing w:line="480" w:lineRule="auto"/>
        <w:ind w:left="360"/>
        <w:rPr>
          <w:rFonts w:ascii="Arial" w:hAnsi="Arial" w:cs="Arial"/>
          <w:sz w:val="24"/>
          <w:szCs w:val="24"/>
        </w:rPr>
      </w:pPr>
    </w:p>
    <w:p w:rsidR="00C36E78" w:rsidRDefault="00C36E78" w:rsidP="00095AA9">
      <w:pPr>
        <w:pStyle w:val="Prrafodelista"/>
        <w:spacing w:line="480" w:lineRule="auto"/>
        <w:ind w:left="0"/>
        <w:rPr>
          <w:rFonts w:ascii="Arial" w:hAnsi="Arial" w:cs="Arial"/>
          <w:sz w:val="24"/>
          <w:szCs w:val="24"/>
        </w:rPr>
      </w:pPr>
      <w:r>
        <w:rPr>
          <w:rFonts w:ascii="Arial" w:hAnsi="Arial" w:cs="Arial"/>
          <w:sz w:val="24"/>
          <w:szCs w:val="24"/>
        </w:rPr>
        <w:t xml:space="preserve">La </w:t>
      </w:r>
      <w:r w:rsidR="00BB4EC6">
        <w:rPr>
          <w:rFonts w:ascii="Arial" w:hAnsi="Arial" w:cs="Arial"/>
          <w:sz w:val="24"/>
          <w:szCs w:val="24"/>
        </w:rPr>
        <w:t>implementa</w:t>
      </w:r>
      <w:r w:rsidR="00564277">
        <w:rPr>
          <w:rFonts w:ascii="Arial" w:hAnsi="Arial" w:cs="Arial"/>
          <w:sz w:val="24"/>
          <w:szCs w:val="24"/>
        </w:rPr>
        <w:t>ción d</w:t>
      </w:r>
      <w:r w:rsidR="00BB4EC6">
        <w:rPr>
          <w:rFonts w:ascii="Arial" w:hAnsi="Arial" w:cs="Arial"/>
          <w:sz w:val="24"/>
          <w:szCs w:val="24"/>
        </w:rPr>
        <w:t xml:space="preserve">el </w:t>
      </w:r>
      <w:r w:rsidR="00564277">
        <w:rPr>
          <w:rFonts w:ascii="Arial" w:hAnsi="Arial" w:cs="Arial"/>
          <w:sz w:val="24"/>
          <w:szCs w:val="24"/>
        </w:rPr>
        <w:t>proyecto se hará</w:t>
      </w:r>
      <w:r>
        <w:rPr>
          <w:rFonts w:ascii="Arial" w:hAnsi="Arial" w:cs="Arial"/>
          <w:sz w:val="24"/>
          <w:szCs w:val="24"/>
        </w:rPr>
        <w:t xml:space="preserve"> </w:t>
      </w:r>
      <w:r w:rsidR="00564277">
        <w:rPr>
          <w:rFonts w:ascii="Arial" w:hAnsi="Arial" w:cs="Arial"/>
          <w:sz w:val="24"/>
          <w:szCs w:val="24"/>
        </w:rPr>
        <w:t xml:space="preserve">con </w:t>
      </w:r>
      <w:r w:rsidR="00BB4EC6">
        <w:rPr>
          <w:rFonts w:ascii="Arial" w:hAnsi="Arial" w:cs="Arial"/>
          <w:sz w:val="24"/>
          <w:szCs w:val="24"/>
        </w:rPr>
        <w:t>los</w:t>
      </w:r>
      <w:r w:rsidR="00564277">
        <w:rPr>
          <w:rFonts w:ascii="Arial" w:hAnsi="Arial" w:cs="Arial"/>
          <w:sz w:val="24"/>
          <w:szCs w:val="24"/>
        </w:rPr>
        <w:t xml:space="preserve"> </w:t>
      </w:r>
      <w:r>
        <w:rPr>
          <w:rFonts w:ascii="Arial" w:hAnsi="Arial" w:cs="Arial"/>
          <w:sz w:val="24"/>
          <w:szCs w:val="24"/>
        </w:rPr>
        <w:t>es</w:t>
      </w:r>
      <w:r w:rsidR="00564277">
        <w:rPr>
          <w:rFonts w:ascii="Arial" w:hAnsi="Arial" w:cs="Arial"/>
          <w:sz w:val="24"/>
          <w:szCs w:val="24"/>
        </w:rPr>
        <w:t>tudiantes del grado 1001del CED Nuevo Chile, con los cuales se desarrollaran actividades académicas a través de un sistema de aula virtual tanto dentro como fuera del aula de clase, para verificar el uso y desempeño de estos con dicho sistema.</w:t>
      </w:r>
      <w:r>
        <w:rPr>
          <w:rFonts w:ascii="Arial" w:hAnsi="Arial" w:cs="Arial"/>
          <w:sz w:val="24"/>
          <w:szCs w:val="24"/>
        </w:rPr>
        <w:t xml:space="preserve">   </w:t>
      </w:r>
    </w:p>
    <w:p w:rsidR="00564277" w:rsidRDefault="00564277" w:rsidP="00C36E78">
      <w:pPr>
        <w:pStyle w:val="Prrafodelista"/>
        <w:spacing w:line="480" w:lineRule="auto"/>
        <w:ind w:left="360"/>
        <w:rPr>
          <w:rFonts w:ascii="Arial" w:hAnsi="Arial" w:cs="Arial"/>
          <w:sz w:val="24"/>
          <w:szCs w:val="24"/>
        </w:rPr>
      </w:pPr>
    </w:p>
    <w:p w:rsidR="00564277" w:rsidRDefault="00564277" w:rsidP="002624CC">
      <w:pPr>
        <w:pStyle w:val="Ttulo2"/>
      </w:pPr>
      <w:bookmarkStart w:id="12" w:name="_Toc301094508"/>
      <w:r>
        <w:t xml:space="preserve">6.1  </w:t>
      </w:r>
      <w:r w:rsidRPr="00C36E78">
        <w:t xml:space="preserve">MARCO </w:t>
      </w:r>
      <w:r>
        <w:t>CONTEXTUAL</w:t>
      </w:r>
      <w:bookmarkEnd w:id="12"/>
    </w:p>
    <w:p w:rsidR="00564277" w:rsidRDefault="00564277" w:rsidP="00564277"/>
    <w:p w:rsidR="00564277" w:rsidRDefault="00564277" w:rsidP="00564277">
      <w:pPr>
        <w:spacing w:line="480" w:lineRule="auto"/>
        <w:rPr>
          <w:rFonts w:ascii="Arial" w:hAnsi="Arial" w:cs="Arial"/>
          <w:sz w:val="24"/>
          <w:szCs w:val="24"/>
        </w:rPr>
      </w:pPr>
      <w:r w:rsidRPr="00564277">
        <w:rPr>
          <w:rFonts w:ascii="Arial" w:hAnsi="Arial" w:cs="Arial"/>
          <w:sz w:val="24"/>
          <w:szCs w:val="24"/>
        </w:rPr>
        <w:t>El CED Nuevo Chile es una institución educativa</w:t>
      </w:r>
      <w:r>
        <w:rPr>
          <w:rFonts w:ascii="Arial" w:hAnsi="Arial" w:cs="Arial"/>
          <w:sz w:val="24"/>
          <w:szCs w:val="24"/>
        </w:rPr>
        <w:t xml:space="preserve"> distrital de educación básica y media</w:t>
      </w:r>
      <w:r w:rsidRPr="00564277">
        <w:rPr>
          <w:rFonts w:ascii="Arial" w:hAnsi="Arial" w:cs="Arial"/>
          <w:sz w:val="24"/>
          <w:szCs w:val="24"/>
        </w:rPr>
        <w:t xml:space="preserve"> </w:t>
      </w:r>
      <w:r>
        <w:rPr>
          <w:rFonts w:ascii="Arial" w:hAnsi="Arial" w:cs="Arial"/>
          <w:sz w:val="24"/>
          <w:szCs w:val="24"/>
        </w:rPr>
        <w:t>con dos sedes: En la sede A se imparte educación básica de</w:t>
      </w:r>
      <w:r w:rsidR="004D3840">
        <w:rPr>
          <w:rFonts w:ascii="Arial" w:hAnsi="Arial" w:cs="Arial"/>
          <w:sz w:val="24"/>
          <w:szCs w:val="24"/>
        </w:rPr>
        <w:t>sde el grado tercero</w:t>
      </w:r>
      <w:r>
        <w:rPr>
          <w:rFonts w:ascii="Arial" w:hAnsi="Arial" w:cs="Arial"/>
          <w:sz w:val="24"/>
          <w:szCs w:val="24"/>
        </w:rPr>
        <w:t xml:space="preserve"> de primar</w:t>
      </w:r>
      <w:r w:rsidR="004D3840">
        <w:rPr>
          <w:rFonts w:ascii="Arial" w:hAnsi="Arial" w:cs="Arial"/>
          <w:sz w:val="24"/>
          <w:szCs w:val="24"/>
        </w:rPr>
        <w:t xml:space="preserve">ia </w:t>
      </w:r>
      <w:r>
        <w:rPr>
          <w:rFonts w:ascii="Arial" w:hAnsi="Arial" w:cs="Arial"/>
          <w:sz w:val="24"/>
          <w:szCs w:val="24"/>
        </w:rPr>
        <w:t xml:space="preserve"> </w:t>
      </w:r>
      <w:r w:rsidR="004D3840">
        <w:rPr>
          <w:rFonts w:ascii="Arial" w:hAnsi="Arial" w:cs="Arial"/>
          <w:sz w:val="24"/>
          <w:szCs w:val="24"/>
        </w:rPr>
        <w:t>hast</w:t>
      </w:r>
      <w:r>
        <w:rPr>
          <w:rFonts w:ascii="Arial" w:hAnsi="Arial" w:cs="Arial"/>
          <w:sz w:val="24"/>
          <w:szCs w:val="24"/>
        </w:rPr>
        <w:t xml:space="preserve">a noveno grado de bachillerato y media para décimo y once. En la sede B se imparte educación desde </w:t>
      </w:r>
      <w:r w:rsidR="004D3840">
        <w:rPr>
          <w:rFonts w:ascii="Arial" w:hAnsi="Arial" w:cs="Arial"/>
          <w:sz w:val="24"/>
          <w:szCs w:val="24"/>
        </w:rPr>
        <w:t>preescolar</w:t>
      </w:r>
      <w:r>
        <w:rPr>
          <w:rFonts w:ascii="Arial" w:hAnsi="Arial" w:cs="Arial"/>
          <w:sz w:val="24"/>
          <w:szCs w:val="24"/>
        </w:rPr>
        <w:t xml:space="preserve"> hasta tercero de primaria. El sector donde se ubica el colegio está habitado en su mayoría por personas de estratos 2 y 3</w:t>
      </w:r>
      <w:r w:rsidR="00D7395E">
        <w:rPr>
          <w:rFonts w:ascii="Arial" w:hAnsi="Arial" w:cs="Arial"/>
          <w:sz w:val="24"/>
          <w:szCs w:val="24"/>
        </w:rPr>
        <w:t xml:space="preserve">; </w:t>
      </w:r>
      <w:r>
        <w:rPr>
          <w:rFonts w:ascii="Arial" w:hAnsi="Arial" w:cs="Arial"/>
          <w:sz w:val="24"/>
          <w:szCs w:val="24"/>
        </w:rPr>
        <w:t xml:space="preserve">a los alrededores hay una abundante proliferación de establecimientos comerciales </w:t>
      </w:r>
      <w:r w:rsidR="004D3840">
        <w:rPr>
          <w:rFonts w:ascii="Arial" w:hAnsi="Arial" w:cs="Arial"/>
          <w:sz w:val="24"/>
          <w:szCs w:val="24"/>
        </w:rPr>
        <w:t xml:space="preserve">de diferente tipo </w:t>
      </w:r>
      <w:r>
        <w:rPr>
          <w:rFonts w:ascii="Arial" w:hAnsi="Arial" w:cs="Arial"/>
          <w:sz w:val="24"/>
          <w:szCs w:val="24"/>
        </w:rPr>
        <w:t xml:space="preserve">y </w:t>
      </w:r>
      <w:r w:rsidR="0014465A">
        <w:rPr>
          <w:rFonts w:ascii="Arial" w:hAnsi="Arial" w:cs="Arial"/>
          <w:sz w:val="24"/>
          <w:szCs w:val="24"/>
        </w:rPr>
        <w:t>en especial del portal del sur de transmilenio ubicado a unos seiscientos metros de la institución.</w:t>
      </w:r>
    </w:p>
    <w:p w:rsidR="0014465A" w:rsidRDefault="0014465A" w:rsidP="00564277">
      <w:pPr>
        <w:spacing w:line="480" w:lineRule="auto"/>
        <w:rPr>
          <w:rFonts w:ascii="Arial" w:hAnsi="Arial" w:cs="Arial"/>
          <w:sz w:val="24"/>
          <w:szCs w:val="24"/>
        </w:rPr>
      </w:pPr>
      <w:r>
        <w:rPr>
          <w:rFonts w:ascii="Arial" w:hAnsi="Arial" w:cs="Arial"/>
          <w:sz w:val="24"/>
          <w:szCs w:val="24"/>
        </w:rPr>
        <w:t>Los estudiantes del grado 1001, en su mayoría viven en los alrededores de</w:t>
      </w:r>
      <w:r w:rsidR="00C964B7">
        <w:rPr>
          <w:rFonts w:ascii="Arial" w:hAnsi="Arial" w:cs="Arial"/>
          <w:sz w:val="24"/>
          <w:szCs w:val="24"/>
        </w:rPr>
        <w:t>l centro educativo</w:t>
      </w:r>
      <w:r>
        <w:rPr>
          <w:rFonts w:ascii="Arial" w:hAnsi="Arial" w:cs="Arial"/>
          <w:sz w:val="24"/>
          <w:szCs w:val="24"/>
        </w:rPr>
        <w:t xml:space="preserve"> y cuentan en un alto porcentaje con acceso a Internet, ya sea porque lo </w:t>
      </w:r>
      <w:r>
        <w:rPr>
          <w:rFonts w:ascii="Arial" w:hAnsi="Arial" w:cs="Arial"/>
          <w:sz w:val="24"/>
          <w:szCs w:val="24"/>
        </w:rPr>
        <w:lastRenderedPageBreak/>
        <w:t xml:space="preserve">hay en sus casas o porque </w:t>
      </w:r>
      <w:r w:rsidR="00C964B7">
        <w:rPr>
          <w:rFonts w:ascii="Arial" w:hAnsi="Arial" w:cs="Arial"/>
          <w:sz w:val="24"/>
          <w:szCs w:val="24"/>
        </w:rPr>
        <w:t>cerca de</w:t>
      </w:r>
      <w:r>
        <w:rPr>
          <w:rFonts w:ascii="Arial" w:hAnsi="Arial" w:cs="Arial"/>
          <w:sz w:val="24"/>
          <w:szCs w:val="24"/>
        </w:rPr>
        <w:t xml:space="preserve"> su residencia hay por lo menos un café Internet que le</w:t>
      </w:r>
      <w:r w:rsidR="00EC13E4">
        <w:rPr>
          <w:rFonts w:ascii="Arial" w:hAnsi="Arial" w:cs="Arial"/>
          <w:sz w:val="24"/>
          <w:szCs w:val="24"/>
        </w:rPr>
        <w:t>s</w:t>
      </w:r>
      <w:r>
        <w:rPr>
          <w:rFonts w:ascii="Arial" w:hAnsi="Arial" w:cs="Arial"/>
          <w:sz w:val="24"/>
          <w:szCs w:val="24"/>
        </w:rPr>
        <w:t xml:space="preserve"> facilit</w:t>
      </w:r>
      <w:r w:rsidR="00EC13E4">
        <w:rPr>
          <w:rFonts w:ascii="Arial" w:hAnsi="Arial" w:cs="Arial"/>
          <w:sz w:val="24"/>
          <w:szCs w:val="24"/>
        </w:rPr>
        <w:t>e</w:t>
      </w:r>
      <w:r>
        <w:rPr>
          <w:rFonts w:ascii="Arial" w:hAnsi="Arial" w:cs="Arial"/>
          <w:sz w:val="24"/>
          <w:szCs w:val="24"/>
        </w:rPr>
        <w:t xml:space="preserve"> el acceso a los</w:t>
      </w:r>
      <w:r w:rsidR="00EC13E4">
        <w:rPr>
          <w:rFonts w:ascii="Arial" w:hAnsi="Arial" w:cs="Arial"/>
          <w:sz w:val="24"/>
          <w:szCs w:val="24"/>
        </w:rPr>
        <w:t xml:space="preserve"> recursos de la Web.</w:t>
      </w:r>
    </w:p>
    <w:p w:rsidR="00095AA9" w:rsidRDefault="00095AA9" w:rsidP="00564277">
      <w:pPr>
        <w:spacing w:line="480" w:lineRule="auto"/>
        <w:rPr>
          <w:rFonts w:ascii="Arial" w:hAnsi="Arial" w:cs="Arial"/>
          <w:sz w:val="24"/>
          <w:szCs w:val="24"/>
        </w:rPr>
      </w:pPr>
    </w:p>
    <w:p w:rsidR="00095AA9" w:rsidRDefault="002624CC" w:rsidP="006327C6">
      <w:pPr>
        <w:pStyle w:val="Ttulo2"/>
      </w:pPr>
      <w:bookmarkStart w:id="13" w:name="_Toc301094509"/>
      <w:r>
        <w:t>6.2</w:t>
      </w:r>
      <w:r w:rsidR="00095AA9">
        <w:t xml:space="preserve">  </w:t>
      </w:r>
      <w:r w:rsidR="00095AA9" w:rsidRPr="008C3648">
        <w:rPr>
          <w:rStyle w:val="Ttulo2Car"/>
          <w:b/>
        </w:rPr>
        <w:t>MARCO</w:t>
      </w:r>
      <w:r w:rsidR="00095AA9" w:rsidRPr="00C36E78">
        <w:t xml:space="preserve"> </w:t>
      </w:r>
      <w:r>
        <w:t>TEORICO</w:t>
      </w:r>
      <w:bookmarkEnd w:id="13"/>
    </w:p>
    <w:p w:rsidR="0051750E" w:rsidRPr="0051750E" w:rsidRDefault="0051750E" w:rsidP="0051750E"/>
    <w:p w:rsidR="00095AA9" w:rsidRDefault="00095AA9" w:rsidP="00095AA9"/>
    <w:p w:rsidR="00C964B7" w:rsidRDefault="00C964B7" w:rsidP="00095AA9">
      <w:pPr>
        <w:spacing w:line="480" w:lineRule="auto"/>
        <w:rPr>
          <w:rFonts w:ascii="Arial" w:hAnsi="Arial" w:cs="Arial"/>
          <w:sz w:val="24"/>
          <w:szCs w:val="24"/>
        </w:rPr>
      </w:pPr>
      <w:r>
        <w:rPr>
          <w:rFonts w:ascii="Arial" w:hAnsi="Arial" w:cs="Arial"/>
          <w:sz w:val="24"/>
          <w:szCs w:val="24"/>
        </w:rPr>
        <w:t>Los jóvenes modernos exigen un alto nivel de dinamismo, y de herramientas que le garanticen una interacción eficiente con los recursos que ofrece la tecnología</w:t>
      </w:r>
      <w:r w:rsidR="0084475E">
        <w:rPr>
          <w:rFonts w:ascii="Arial" w:hAnsi="Arial" w:cs="Arial"/>
          <w:sz w:val="24"/>
          <w:szCs w:val="24"/>
        </w:rPr>
        <w:t>,</w:t>
      </w:r>
      <w:r>
        <w:rPr>
          <w:rFonts w:ascii="Arial" w:hAnsi="Arial" w:cs="Arial"/>
          <w:sz w:val="24"/>
          <w:szCs w:val="24"/>
        </w:rPr>
        <w:t xml:space="preserve"> y en especial la Internet</w:t>
      </w:r>
      <w:r w:rsidR="0084475E">
        <w:rPr>
          <w:rFonts w:ascii="Arial" w:hAnsi="Arial" w:cs="Arial"/>
          <w:sz w:val="24"/>
          <w:szCs w:val="24"/>
        </w:rPr>
        <w:t xml:space="preserve"> parta canalizar ese mar de información que existe en la actualidad;</w:t>
      </w:r>
      <w:r>
        <w:rPr>
          <w:rFonts w:ascii="Arial" w:hAnsi="Arial" w:cs="Arial"/>
          <w:sz w:val="24"/>
          <w:szCs w:val="24"/>
        </w:rPr>
        <w:t xml:space="preserve"> esto obliga a repensar tanto los modelos educativos, como las estrategias y herramientas que se utilizan para impartir el conocimiento de una manera mediada, dinámica y en especial de manera hipermedial.</w:t>
      </w:r>
    </w:p>
    <w:p w:rsidR="00F10C91" w:rsidRDefault="00F10C91" w:rsidP="00095AA9">
      <w:pPr>
        <w:spacing w:line="480" w:lineRule="auto"/>
        <w:rPr>
          <w:rFonts w:ascii="Arial" w:hAnsi="Arial" w:cs="Arial"/>
          <w:sz w:val="24"/>
          <w:szCs w:val="24"/>
        </w:rPr>
      </w:pPr>
    </w:p>
    <w:p w:rsidR="00F37626" w:rsidRDefault="00C241DC" w:rsidP="00095AA9">
      <w:pPr>
        <w:spacing w:line="480" w:lineRule="auto"/>
        <w:rPr>
          <w:rFonts w:ascii="Arial" w:hAnsi="Arial" w:cs="Arial"/>
          <w:sz w:val="24"/>
          <w:szCs w:val="24"/>
        </w:rPr>
      </w:pPr>
      <w:r>
        <w:rPr>
          <w:rFonts w:ascii="Arial" w:hAnsi="Arial" w:cs="Arial"/>
          <w:sz w:val="24"/>
          <w:szCs w:val="24"/>
        </w:rPr>
        <w:t xml:space="preserve">El papel del docente moderno no es muy sencillo, ya que exige de una preparación no sólo académica sino tecnológica y en especial con el uso </w:t>
      </w:r>
      <w:r w:rsidR="00680850">
        <w:rPr>
          <w:rFonts w:ascii="Arial" w:hAnsi="Arial" w:cs="Arial"/>
          <w:sz w:val="24"/>
          <w:szCs w:val="24"/>
        </w:rPr>
        <w:t>racional</w:t>
      </w:r>
      <w:r>
        <w:rPr>
          <w:rFonts w:ascii="Arial" w:hAnsi="Arial" w:cs="Arial"/>
          <w:sz w:val="24"/>
          <w:szCs w:val="24"/>
        </w:rPr>
        <w:t xml:space="preserve"> de las TIC. </w:t>
      </w:r>
      <w:r w:rsidR="00680850">
        <w:rPr>
          <w:rFonts w:ascii="Arial" w:hAnsi="Arial" w:cs="Arial"/>
          <w:sz w:val="24"/>
          <w:szCs w:val="24"/>
        </w:rPr>
        <w:t xml:space="preserve">El uso racional de las TIC, involucra una planeación responsable y debidamente intencionada por parte del docente, para evitar que sea desviada por factores externos que en un momento dado puedan distraer la atención de los estudiantes. </w:t>
      </w:r>
      <w:r>
        <w:rPr>
          <w:rFonts w:ascii="Arial" w:hAnsi="Arial" w:cs="Arial"/>
          <w:sz w:val="24"/>
          <w:szCs w:val="24"/>
        </w:rPr>
        <w:t>Las TIC son hoy en día uno de los más grandes</w:t>
      </w:r>
      <w:r w:rsidR="00981CA1">
        <w:rPr>
          <w:rFonts w:ascii="Arial" w:hAnsi="Arial" w:cs="Arial"/>
          <w:sz w:val="24"/>
          <w:szCs w:val="24"/>
        </w:rPr>
        <w:t xml:space="preserve"> y variados</w:t>
      </w:r>
      <w:r>
        <w:rPr>
          <w:rFonts w:ascii="Arial" w:hAnsi="Arial" w:cs="Arial"/>
          <w:sz w:val="24"/>
          <w:szCs w:val="24"/>
        </w:rPr>
        <w:t xml:space="preserve"> recursos </w:t>
      </w:r>
      <w:r w:rsidR="00981CA1">
        <w:rPr>
          <w:rFonts w:ascii="Arial" w:hAnsi="Arial" w:cs="Arial"/>
          <w:sz w:val="24"/>
          <w:szCs w:val="24"/>
        </w:rPr>
        <w:t>que la tecnología moderna ofrece</w:t>
      </w:r>
      <w:r>
        <w:rPr>
          <w:rFonts w:ascii="Arial" w:hAnsi="Arial" w:cs="Arial"/>
          <w:sz w:val="24"/>
          <w:szCs w:val="24"/>
        </w:rPr>
        <w:t>, cuya apropiación por parte del docente como herramienta pedagógica de una forma consciente y debidamente direccionada, h</w:t>
      </w:r>
      <w:r w:rsidR="007D74E3">
        <w:rPr>
          <w:rFonts w:ascii="Arial" w:hAnsi="Arial" w:cs="Arial"/>
          <w:sz w:val="24"/>
          <w:szCs w:val="24"/>
        </w:rPr>
        <w:t>acen</w:t>
      </w:r>
      <w:r>
        <w:rPr>
          <w:rFonts w:ascii="Arial" w:hAnsi="Arial" w:cs="Arial"/>
          <w:sz w:val="24"/>
          <w:szCs w:val="24"/>
        </w:rPr>
        <w:t xml:space="preserve"> de su trabajo una fuente enriquecedora de construcción y transformación del conocimiento; además, es importante destacar que </w:t>
      </w:r>
      <w:r w:rsidR="00F37626">
        <w:rPr>
          <w:rFonts w:ascii="Arial" w:hAnsi="Arial" w:cs="Arial"/>
          <w:sz w:val="24"/>
          <w:szCs w:val="24"/>
        </w:rPr>
        <w:t xml:space="preserve">los procesos de enseñanza </w:t>
      </w:r>
      <w:r w:rsidR="00F37626">
        <w:rPr>
          <w:rFonts w:ascii="Arial" w:hAnsi="Arial" w:cs="Arial"/>
          <w:sz w:val="24"/>
          <w:szCs w:val="24"/>
        </w:rPr>
        <w:lastRenderedPageBreak/>
        <w:t>aprendizaje mediados con el uso de estas herramientas hacen más agradable el ambiente académico de nuestros niños y jóvenes.</w:t>
      </w:r>
    </w:p>
    <w:p w:rsidR="00A34430" w:rsidRDefault="00A34430" w:rsidP="00095AA9">
      <w:pPr>
        <w:spacing w:line="480" w:lineRule="auto"/>
        <w:rPr>
          <w:rFonts w:ascii="Arial" w:hAnsi="Arial" w:cs="Arial"/>
          <w:sz w:val="24"/>
          <w:szCs w:val="24"/>
        </w:rPr>
      </w:pPr>
    </w:p>
    <w:p w:rsidR="00C24FC5" w:rsidRDefault="007D74E3" w:rsidP="00095AA9">
      <w:pPr>
        <w:spacing w:line="480" w:lineRule="auto"/>
        <w:rPr>
          <w:rFonts w:ascii="Arial" w:hAnsi="Arial" w:cs="Arial"/>
          <w:sz w:val="24"/>
          <w:szCs w:val="24"/>
        </w:rPr>
      </w:pPr>
      <w:r>
        <w:rPr>
          <w:rFonts w:ascii="Arial" w:hAnsi="Arial" w:cs="Arial"/>
          <w:sz w:val="24"/>
          <w:szCs w:val="24"/>
        </w:rPr>
        <w:t>La incursión de las TIC en la escuela moderna trae consigo nuevos métodos que permiten el complemento de la enseñanza presencial,  que modifican la manera de impartir el conocimiento en el aula de clase. La virtualidad es un concepto que se suma al campo de lo académico</w:t>
      </w:r>
      <w:r w:rsidR="008C1356">
        <w:rPr>
          <w:rFonts w:ascii="Arial" w:hAnsi="Arial" w:cs="Arial"/>
          <w:sz w:val="24"/>
          <w:szCs w:val="24"/>
        </w:rPr>
        <w:t xml:space="preserve"> y que enriquece el desempeño del docente porque permite que el aula se extienda de sus límites tr</w:t>
      </w:r>
      <w:r>
        <w:rPr>
          <w:rFonts w:ascii="Arial" w:hAnsi="Arial" w:cs="Arial"/>
          <w:sz w:val="24"/>
          <w:szCs w:val="24"/>
        </w:rPr>
        <w:t>a</w:t>
      </w:r>
      <w:r w:rsidR="008C1356">
        <w:rPr>
          <w:rFonts w:ascii="Arial" w:hAnsi="Arial" w:cs="Arial"/>
          <w:sz w:val="24"/>
          <w:szCs w:val="24"/>
        </w:rPr>
        <w:t xml:space="preserve">dicionales de espacio y de tiempo; otra manera de establecer contacto con los estudiantes; un modo más ecológico de recrear los procesos de enseñanza aprendizaje y con una infinidad de recursos que amenizan dichos procesos. </w:t>
      </w:r>
      <w:r w:rsidR="00BC0669">
        <w:rPr>
          <w:rFonts w:ascii="Arial" w:hAnsi="Arial" w:cs="Arial"/>
          <w:sz w:val="24"/>
          <w:szCs w:val="24"/>
        </w:rPr>
        <w:t>Hay  que entender  la virtualidad, no como un ente abstracto sino como un recurso que existe en nuestro pensamiento.</w:t>
      </w:r>
    </w:p>
    <w:p w:rsidR="00A34430" w:rsidRDefault="00A34430" w:rsidP="00095AA9">
      <w:pPr>
        <w:spacing w:line="480" w:lineRule="auto"/>
        <w:rPr>
          <w:rFonts w:ascii="Arial" w:hAnsi="Arial" w:cs="Arial"/>
          <w:sz w:val="24"/>
          <w:szCs w:val="24"/>
        </w:rPr>
      </w:pPr>
    </w:p>
    <w:p w:rsidR="00BC0669" w:rsidRDefault="00C24FC5" w:rsidP="00095AA9">
      <w:pPr>
        <w:spacing w:line="480" w:lineRule="auto"/>
        <w:rPr>
          <w:rFonts w:ascii="Arial" w:hAnsi="Arial" w:cs="Arial"/>
          <w:sz w:val="24"/>
          <w:szCs w:val="24"/>
        </w:rPr>
      </w:pPr>
      <w:r>
        <w:rPr>
          <w:rFonts w:ascii="Arial" w:hAnsi="Arial" w:cs="Arial"/>
          <w:sz w:val="24"/>
          <w:szCs w:val="24"/>
        </w:rPr>
        <w:t>Combinar la virtualidad con la presencialidad en los procesos de enseñanza aprendizaje, constituyen una estrategia que dignifica no solo el desempeño profesional del docente sino también  la manera como se recrea el conocimiento; que hace más flexible la  relación académica con aquellos estudiantes cuyas dificultades de salud, domésticas etc. les impide estar presente. Un celular, una videocámara</w:t>
      </w:r>
      <w:r w:rsidR="00A34430">
        <w:rPr>
          <w:rFonts w:ascii="Arial" w:hAnsi="Arial" w:cs="Arial"/>
          <w:sz w:val="24"/>
          <w:szCs w:val="24"/>
        </w:rPr>
        <w:t>, Internet,</w:t>
      </w:r>
      <w:r>
        <w:rPr>
          <w:rFonts w:ascii="Arial" w:hAnsi="Arial" w:cs="Arial"/>
          <w:sz w:val="24"/>
          <w:szCs w:val="24"/>
        </w:rPr>
        <w:t xml:space="preserve"> en fin, cualquier medio que le permita estar presente de manera virtual en el desarrollo académico de una asignatura no le quita méritos, ni lo deja en desventaja frente a los demás porque el conocimiento también es una construcción virtual del funcionamiento de las cosas</w:t>
      </w:r>
      <w:r w:rsidR="00A34430">
        <w:rPr>
          <w:rFonts w:ascii="Arial" w:hAnsi="Arial" w:cs="Arial"/>
          <w:sz w:val="24"/>
          <w:szCs w:val="24"/>
        </w:rPr>
        <w:t>.</w:t>
      </w:r>
      <w:r>
        <w:rPr>
          <w:rFonts w:ascii="Arial" w:hAnsi="Arial" w:cs="Arial"/>
          <w:sz w:val="24"/>
          <w:szCs w:val="24"/>
        </w:rPr>
        <w:t xml:space="preserve">    </w:t>
      </w:r>
      <w:r w:rsidR="00BC0669">
        <w:rPr>
          <w:rFonts w:ascii="Arial" w:hAnsi="Arial" w:cs="Arial"/>
          <w:sz w:val="24"/>
          <w:szCs w:val="24"/>
        </w:rPr>
        <w:t xml:space="preserve"> </w:t>
      </w:r>
    </w:p>
    <w:p w:rsidR="0051750E" w:rsidRDefault="0051750E" w:rsidP="00095AA9">
      <w:pPr>
        <w:spacing w:line="480" w:lineRule="auto"/>
        <w:rPr>
          <w:rFonts w:ascii="Arial" w:hAnsi="Arial" w:cs="Arial"/>
          <w:sz w:val="24"/>
          <w:szCs w:val="24"/>
        </w:rPr>
      </w:pPr>
    </w:p>
    <w:p w:rsidR="00E31B8A" w:rsidRDefault="00216914" w:rsidP="00095AA9">
      <w:pPr>
        <w:spacing w:line="480" w:lineRule="auto"/>
        <w:rPr>
          <w:rFonts w:ascii="Arial" w:hAnsi="Arial" w:cs="Arial"/>
          <w:sz w:val="24"/>
          <w:szCs w:val="24"/>
        </w:rPr>
      </w:pPr>
      <w:r>
        <w:rPr>
          <w:rFonts w:ascii="Arial" w:hAnsi="Arial" w:cs="Arial"/>
          <w:sz w:val="24"/>
          <w:szCs w:val="24"/>
        </w:rPr>
        <w:t>El trabajo de manera virtual involucra una nueva actividad en nuestros estudiantes, la cual es inherente a dicho proceso, “la virtualización”, que es el paso de lo actual  a lo virtual; es una  transformación mental que se hace de la realidad</w:t>
      </w:r>
      <w:r w:rsidR="00A02165">
        <w:rPr>
          <w:rFonts w:ascii="Arial" w:hAnsi="Arial" w:cs="Arial"/>
          <w:sz w:val="24"/>
          <w:szCs w:val="24"/>
        </w:rPr>
        <w:t xml:space="preserve"> al conocimiento; es la capacidad de encontrar las relaciones de un objeto con el mundo circundante; </w:t>
      </w:r>
      <w:r w:rsidR="00E31B8A">
        <w:rPr>
          <w:rFonts w:ascii="Arial" w:hAnsi="Arial" w:cs="Arial"/>
          <w:sz w:val="24"/>
          <w:szCs w:val="24"/>
        </w:rPr>
        <w:t>de saber o direccionar la utilidad de las cosas con solo identificarlas; esto y mucho más hace pensar que la virtualización es una operación mental que refuerza el aprendizaje. Pero esto debe ser mediado de forma efectiva por parte del docente, quien debe encausar un tema particular para que sea abordado efectivamente  por parte del estudiante.</w:t>
      </w:r>
    </w:p>
    <w:p w:rsidR="00E31B8A" w:rsidRDefault="00E31B8A" w:rsidP="00095AA9">
      <w:pPr>
        <w:spacing w:line="480" w:lineRule="auto"/>
        <w:rPr>
          <w:rFonts w:ascii="Arial" w:hAnsi="Arial" w:cs="Arial"/>
          <w:sz w:val="24"/>
          <w:szCs w:val="24"/>
        </w:rPr>
      </w:pPr>
    </w:p>
    <w:p w:rsidR="00A94ED0" w:rsidRDefault="00E31B8A" w:rsidP="00095AA9">
      <w:pPr>
        <w:spacing w:line="480" w:lineRule="auto"/>
        <w:rPr>
          <w:rFonts w:ascii="Arial" w:hAnsi="Arial" w:cs="Arial"/>
          <w:sz w:val="24"/>
          <w:szCs w:val="24"/>
        </w:rPr>
      </w:pPr>
      <w:r>
        <w:rPr>
          <w:rFonts w:ascii="Arial" w:hAnsi="Arial" w:cs="Arial"/>
          <w:sz w:val="24"/>
          <w:szCs w:val="24"/>
        </w:rPr>
        <w:t xml:space="preserve">Los medios electrónicos digitales facilitan  el proceso de virtualización, por parte de los estudiantes ya que ofrecen una diversidad de medios; llámese audio, video, imágenes etc. Que en cierto modo propician la interacción de todos los sentidos generando </w:t>
      </w:r>
      <w:r w:rsidR="00531C3E">
        <w:rPr>
          <w:rFonts w:ascii="Arial" w:hAnsi="Arial" w:cs="Arial"/>
          <w:sz w:val="24"/>
          <w:szCs w:val="24"/>
        </w:rPr>
        <w:t>dinamismo y creatividad al conocimiento. Es tal el caso del elearning</w:t>
      </w:r>
      <w:r w:rsidR="001C5AA7">
        <w:rPr>
          <w:rFonts w:ascii="Arial" w:hAnsi="Arial" w:cs="Arial"/>
          <w:sz w:val="24"/>
          <w:szCs w:val="24"/>
        </w:rPr>
        <w:t xml:space="preserve"> o aprendizaje virtual </w:t>
      </w:r>
      <w:r>
        <w:rPr>
          <w:rFonts w:ascii="Arial" w:hAnsi="Arial" w:cs="Arial"/>
          <w:sz w:val="24"/>
          <w:szCs w:val="24"/>
        </w:rPr>
        <w:t xml:space="preserve"> </w:t>
      </w:r>
      <w:r w:rsidR="001C5AA7">
        <w:rPr>
          <w:rFonts w:ascii="Arial" w:hAnsi="Arial" w:cs="Arial"/>
          <w:sz w:val="24"/>
          <w:szCs w:val="24"/>
        </w:rPr>
        <w:t xml:space="preserve">a través de medios electrónicos, que es una de las técnicas que en la actualidad se aplican para </w:t>
      </w:r>
      <w:r w:rsidR="00583B43">
        <w:rPr>
          <w:rFonts w:ascii="Arial" w:hAnsi="Arial" w:cs="Arial"/>
          <w:sz w:val="24"/>
          <w:szCs w:val="24"/>
        </w:rPr>
        <w:t xml:space="preserve">el aprendizaje a distancia, el cual viene a ser un complemento eficiente al aprendizaje presencial, pero con dinamismo significativo porque no condiciona a los usuarios a horarios rígidos y porque el aprendizaje se da al ritmo de quien lo recibe. Es de gran ayuda para los estudiantes, que por alguna razón en el sistema presencial no pueden asistir  a sus clases normalmente, pero exige en cierto modo, un mayor nivel de </w:t>
      </w:r>
      <w:r w:rsidR="00583B43">
        <w:rPr>
          <w:rFonts w:ascii="Arial" w:hAnsi="Arial" w:cs="Arial"/>
          <w:sz w:val="24"/>
          <w:szCs w:val="24"/>
        </w:rPr>
        <w:lastRenderedPageBreak/>
        <w:t>responsabilidad, disciplina, compromiso y por consiguiente un alto desempeño frente al uso de las herramientas tecnológicas que lo requieran</w:t>
      </w:r>
      <w:r w:rsidR="0051750E">
        <w:rPr>
          <w:rFonts w:ascii="Arial" w:hAnsi="Arial" w:cs="Arial"/>
          <w:sz w:val="24"/>
          <w:szCs w:val="24"/>
        </w:rPr>
        <w:t xml:space="preserve">: correo </w:t>
      </w:r>
      <w:r w:rsidR="00CF36E1">
        <w:rPr>
          <w:rFonts w:ascii="Arial" w:hAnsi="Arial" w:cs="Arial"/>
          <w:sz w:val="24"/>
          <w:szCs w:val="24"/>
        </w:rPr>
        <w:t>electrónico</w:t>
      </w:r>
      <w:r w:rsidR="0051750E">
        <w:rPr>
          <w:rFonts w:ascii="Arial" w:hAnsi="Arial" w:cs="Arial"/>
          <w:sz w:val="24"/>
          <w:szCs w:val="24"/>
        </w:rPr>
        <w:t xml:space="preserve">, aulas virtuales, </w:t>
      </w:r>
      <w:r w:rsidR="00CF36E1">
        <w:rPr>
          <w:rFonts w:ascii="Arial" w:hAnsi="Arial" w:cs="Arial"/>
          <w:sz w:val="24"/>
          <w:szCs w:val="24"/>
        </w:rPr>
        <w:t>páginas web etc</w:t>
      </w:r>
      <w:r w:rsidR="00583B43">
        <w:rPr>
          <w:rFonts w:ascii="Arial" w:hAnsi="Arial" w:cs="Arial"/>
          <w:sz w:val="24"/>
          <w:szCs w:val="24"/>
        </w:rPr>
        <w:t>.</w:t>
      </w:r>
    </w:p>
    <w:p w:rsidR="0051750E" w:rsidRDefault="0051750E" w:rsidP="00095AA9">
      <w:pPr>
        <w:spacing w:line="480" w:lineRule="auto"/>
        <w:rPr>
          <w:rFonts w:ascii="Arial" w:hAnsi="Arial" w:cs="Arial"/>
          <w:sz w:val="24"/>
          <w:szCs w:val="24"/>
        </w:rPr>
      </w:pPr>
    </w:p>
    <w:p w:rsidR="003E40FE" w:rsidRDefault="004303F7" w:rsidP="00095AA9">
      <w:pPr>
        <w:spacing w:line="480" w:lineRule="auto"/>
        <w:rPr>
          <w:rFonts w:ascii="Arial" w:hAnsi="Arial" w:cs="Arial"/>
          <w:sz w:val="24"/>
          <w:szCs w:val="24"/>
        </w:rPr>
      </w:pPr>
      <w:r>
        <w:rPr>
          <w:rFonts w:ascii="Arial" w:hAnsi="Arial" w:cs="Arial"/>
          <w:sz w:val="24"/>
          <w:szCs w:val="24"/>
        </w:rPr>
        <w:t xml:space="preserve">Pero la virtualización por sí sola no es </w:t>
      </w:r>
      <w:r w:rsidR="004F26E0">
        <w:rPr>
          <w:rFonts w:ascii="Arial" w:hAnsi="Arial" w:cs="Arial"/>
          <w:sz w:val="24"/>
          <w:szCs w:val="24"/>
        </w:rPr>
        <w:t xml:space="preserve">del todo </w:t>
      </w:r>
      <w:r>
        <w:rPr>
          <w:rFonts w:ascii="Arial" w:hAnsi="Arial" w:cs="Arial"/>
          <w:sz w:val="24"/>
          <w:szCs w:val="24"/>
        </w:rPr>
        <w:t xml:space="preserve">exitosa en </w:t>
      </w:r>
      <w:r w:rsidR="004F26E0">
        <w:rPr>
          <w:rFonts w:ascii="Arial" w:hAnsi="Arial" w:cs="Arial"/>
          <w:sz w:val="24"/>
          <w:szCs w:val="24"/>
        </w:rPr>
        <w:t xml:space="preserve">la mayoría de los niños y jóvenes, por razones como la disciplina para un autoaprendizaje la cual debe ser forjada por el docente; la relación maestro alumno como una de las tantas relaciones de carácter netamente humano de diálogos correcciones, concejos y lazos de amistad. </w:t>
      </w:r>
      <w:r w:rsidR="000A1BAD">
        <w:rPr>
          <w:rFonts w:ascii="Arial" w:hAnsi="Arial" w:cs="Arial"/>
          <w:sz w:val="24"/>
          <w:szCs w:val="24"/>
        </w:rPr>
        <w:t>Es por ello que tanto la mediación presencial como la electrónica deben ir de la mano y con la tutoría de un experto para no desviar la atención en factores que en un momento dado puedan ser lesivos para el proceso</w:t>
      </w:r>
      <w:r w:rsidR="00B05847">
        <w:rPr>
          <w:rFonts w:ascii="Arial" w:hAnsi="Arial" w:cs="Arial"/>
          <w:sz w:val="24"/>
          <w:szCs w:val="24"/>
        </w:rPr>
        <w:t xml:space="preserve">. El blearning o blended learning, es una estrategia, que resulta  </w:t>
      </w:r>
      <w:r w:rsidR="00AB3E36">
        <w:rPr>
          <w:rFonts w:ascii="Arial" w:hAnsi="Arial" w:cs="Arial"/>
          <w:sz w:val="24"/>
          <w:szCs w:val="24"/>
        </w:rPr>
        <w:t xml:space="preserve">óptima para </w:t>
      </w:r>
      <w:r w:rsidR="004F26E0">
        <w:rPr>
          <w:rFonts w:ascii="Arial" w:hAnsi="Arial" w:cs="Arial"/>
          <w:sz w:val="24"/>
          <w:szCs w:val="24"/>
        </w:rPr>
        <w:t xml:space="preserve"> </w:t>
      </w:r>
      <w:r w:rsidR="00AB3E36">
        <w:rPr>
          <w:rFonts w:ascii="Arial" w:hAnsi="Arial" w:cs="Arial"/>
          <w:sz w:val="24"/>
          <w:szCs w:val="24"/>
        </w:rPr>
        <w:t>la combinación presencialidad virtualización con los matices humanos del docente y el dinamismo de la tecnología, que a su vez facilita el control y gestión de los procesos académicos. La idea es garantizar un aprendizaje colaborativo que conlleve a la construcción del conocimiento de manera dinámica, lúdica, atractiva y sencilla con las bondades de la tecnología digital</w:t>
      </w:r>
      <w:r w:rsidR="001E4BE2">
        <w:rPr>
          <w:rFonts w:ascii="Arial" w:hAnsi="Arial" w:cs="Arial"/>
          <w:sz w:val="24"/>
          <w:szCs w:val="24"/>
        </w:rPr>
        <w:t xml:space="preserve"> y por consiguiente lograr en el estudiante un papel mucho más activo</w:t>
      </w:r>
      <w:r w:rsidR="003E40FE">
        <w:rPr>
          <w:rFonts w:ascii="Arial" w:hAnsi="Arial" w:cs="Arial"/>
          <w:sz w:val="24"/>
          <w:szCs w:val="24"/>
        </w:rPr>
        <w:t>.</w:t>
      </w:r>
    </w:p>
    <w:p w:rsidR="004303F7" w:rsidRDefault="00AB3E36" w:rsidP="00095AA9">
      <w:pPr>
        <w:spacing w:line="480" w:lineRule="auto"/>
        <w:rPr>
          <w:rFonts w:ascii="Arial" w:hAnsi="Arial" w:cs="Arial"/>
          <w:sz w:val="24"/>
          <w:szCs w:val="24"/>
        </w:rPr>
      </w:pPr>
      <w:r>
        <w:rPr>
          <w:rFonts w:ascii="Arial" w:hAnsi="Arial" w:cs="Arial"/>
          <w:sz w:val="24"/>
          <w:szCs w:val="24"/>
        </w:rPr>
        <w:t>.</w:t>
      </w:r>
    </w:p>
    <w:p w:rsidR="003E40FE" w:rsidRDefault="003E40FE" w:rsidP="00095AA9">
      <w:pPr>
        <w:spacing w:line="480" w:lineRule="auto"/>
        <w:rPr>
          <w:rFonts w:ascii="Arial" w:hAnsi="Arial" w:cs="Arial"/>
          <w:sz w:val="24"/>
          <w:szCs w:val="24"/>
        </w:rPr>
      </w:pPr>
      <w:r>
        <w:rPr>
          <w:rFonts w:ascii="Arial" w:hAnsi="Arial" w:cs="Arial"/>
          <w:sz w:val="24"/>
          <w:szCs w:val="24"/>
        </w:rPr>
        <w:t xml:space="preserve">La combinación de estos dos factores, la presencialidad y la virtualidad </w:t>
      </w:r>
      <w:r w:rsidR="00AC79F9">
        <w:rPr>
          <w:rFonts w:ascii="Arial" w:hAnsi="Arial" w:cs="Arial"/>
          <w:sz w:val="24"/>
          <w:szCs w:val="24"/>
        </w:rPr>
        <w:t>potencian las habilidades del aprendizaje en los niños y jóvenes ya que se conjugan factores como:</w:t>
      </w:r>
    </w:p>
    <w:p w:rsidR="00AC79F9" w:rsidRDefault="00AC79F9" w:rsidP="00AC79F9">
      <w:pPr>
        <w:pStyle w:val="Prrafodelista"/>
        <w:numPr>
          <w:ilvl w:val="0"/>
          <w:numId w:val="5"/>
        </w:numPr>
        <w:spacing w:line="480" w:lineRule="auto"/>
        <w:rPr>
          <w:rFonts w:ascii="Arial" w:hAnsi="Arial" w:cs="Arial"/>
          <w:sz w:val="24"/>
          <w:szCs w:val="24"/>
        </w:rPr>
      </w:pPr>
      <w:r>
        <w:rPr>
          <w:rFonts w:ascii="Arial" w:hAnsi="Arial" w:cs="Arial"/>
          <w:sz w:val="24"/>
          <w:szCs w:val="24"/>
        </w:rPr>
        <w:lastRenderedPageBreak/>
        <w:t>La atención a lo que dice el maestro</w:t>
      </w:r>
      <w:r w:rsidR="006A622F">
        <w:rPr>
          <w:rFonts w:ascii="Arial" w:hAnsi="Arial" w:cs="Arial"/>
          <w:sz w:val="24"/>
          <w:szCs w:val="24"/>
        </w:rPr>
        <w:t>.</w:t>
      </w:r>
    </w:p>
    <w:p w:rsidR="00AC79F9" w:rsidRDefault="00AC79F9" w:rsidP="00AC79F9">
      <w:pPr>
        <w:pStyle w:val="Prrafodelista"/>
        <w:numPr>
          <w:ilvl w:val="0"/>
          <w:numId w:val="5"/>
        </w:numPr>
        <w:spacing w:line="480" w:lineRule="auto"/>
        <w:rPr>
          <w:rFonts w:ascii="Arial" w:hAnsi="Arial" w:cs="Arial"/>
          <w:sz w:val="24"/>
          <w:szCs w:val="24"/>
        </w:rPr>
      </w:pPr>
      <w:r>
        <w:rPr>
          <w:rFonts w:ascii="Arial" w:hAnsi="Arial" w:cs="Arial"/>
          <w:sz w:val="24"/>
          <w:szCs w:val="24"/>
        </w:rPr>
        <w:t>La búsqueda de información relevante</w:t>
      </w:r>
    </w:p>
    <w:p w:rsidR="00AC79F9" w:rsidRDefault="00AC79F9" w:rsidP="00AC79F9">
      <w:pPr>
        <w:pStyle w:val="Prrafodelista"/>
        <w:numPr>
          <w:ilvl w:val="0"/>
          <w:numId w:val="5"/>
        </w:numPr>
        <w:spacing w:line="480" w:lineRule="auto"/>
        <w:rPr>
          <w:rFonts w:ascii="Arial" w:hAnsi="Arial" w:cs="Arial"/>
          <w:sz w:val="24"/>
          <w:szCs w:val="24"/>
        </w:rPr>
      </w:pPr>
      <w:r>
        <w:rPr>
          <w:rFonts w:ascii="Arial" w:hAnsi="Arial" w:cs="Arial"/>
          <w:sz w:val="24"/>
          <w:szCs w:val="24"/>
        </w:rPr>
        <w:t>El trabajo colaborativo.</w:t>
      </w:r>
    </w:p>
    <w:p w:rsidR="00AC79F9" w:rsidRDefault="00AC79F9" w:rsidP="00AC79F9">
      <w:pPr>
        <w:pStyle w:val="Prrafodelista"/>
        <w:numPr>
          <w:ilvl w:val="0"/>
          <w:numId w:val="5"/>
        </w:numPr>
        <w:spacing w:line="480" w:lineRule="auto"/>
        <w:rPr>
          <w:rFonts w:ascii="Arial" w:hAnsi="Arial" w:cs="Arial"/>
          <w:sz w:val="24"/>
          <w:szCs w:val="24"/>
        </w:rPr>
      </w:pPr>
      <w:r>
        <w:rPr>
          <w:rFonts w:ascii="Arial" w:hAnsi="Arial" w:cs="Arial"/>
          <w:sz w:val="24"/>
          <w:szCs w:val="24"/>
        </w:rPr>
        <w:t>La asesoría oral y electrónica del docente.</w:t>
      </w:r>
    </w:p>
    <w:p w:rsidR="00AC79F9" w:rsidRDefault="00AC79F9" w:rsidP="00AC79F9">
      <w:pPr>
        <w:pStyle w:val="Prrafodelista"/>
        <w:numPr>
          <w:ilvl w:val="0"/>
          <w:numId w:val="5"/>
        </w:numPr>
        <w:spacing w:line="480" w:lineRule="auto"/>
        <w:rPr>
          <w:rFonts w:ascii="Arial" w:hAnsi="Arial" w:cs="Arial"/>
          <w:sz w:val="24"/>
          <w:szCs w:val="24"/>
        </w:rPr>
      </w:pPr>
      <w:r>
        <w:rPr>
          <w:rFonts w:ascii="Arial" w:hAnsi="Arial" w:cs="Arial"/>
          <w:sz w:val="24"/>
          <w:szCs w:val="24"/>
        </w:rPr>
        <w:t>El trabajo en grupo presencial y la capacidad de discernimiento.</w:t>
      </w:r>
    </w:p>
    <w:p w:rsidR="006A622F" w:rsidRDefault="006A622F" w:rsidP="00AC79F9">
      <w:pPr>
        <w:pStyle w:val="Prrafodelista"/>
        <w:numPr>
          <w:ilvl w:val="0"/>
          <w:numId w:val="5"/>
        </w:numPr>
        <w:spacing w:line="480" w:lineRule="auto"/>
        <w:rPr>
          <w:rFonts w:ascii="Arial" w:hAnsi="Arial" w:cs="Arial"/>
          <w:sz w:val="24"/>
          <w:szCs w:val="24"/>
        </w:rPr>
      </w:pPr>
      <w:r>
        <w:rPr>
          <w:rFonts w:ascii="Arial" w:hAnsi="Arial" w:cs="Arial"/>
          <w:sz w:val="24"/>
          <w:szCs w:val="24"/>
        </w:rPr>
        <w:t>Ahorro sistemático de papel que se destina a la elaboración de guías de trabajo.</w:t>
      </w:r>
    </w:p>
    <w:p w:rsidR="006A622F" w:rsidRDefault="006A622F" w:rsidP="00AC79F9">
      <w:pPr>
        <w:pStyle w:val="Prrafodelista"/>
        <w:numPr>
          <w:ilvl w:val="0"/>
          <w:numId w:val="5"/>
        </w:numPr>
        <w:spacing w:line="480" w:lineRule="auto"/>
        <w:rPr>
          <w:rFonts w:ascii="Arial" w:hAnsi="Arial" w:cs="Arial"/>
          <w:sz w:val="24"/>
          <w:szCs w:val="24"/>
        </w:rPr>
      </w:pPr>
      <w:r>
        <w:rPr>
          <w:rFonts w:ascii="Arial" w:hAnsi="Arial" w:cs="Arial"/>
          <w:sz w:val="24"/>
          <w:szCs w:val="24"/>
        </w:rPr>
        <w:t>Optimización del tiempo y el espacio académicos.</w:t>
      </w:r>
    </w:p>
    <w:p w:rsidR="00AC79F9" w:rsidRDefault="00AC79F9" w:rsidP="006A622F">
      <w:pPr>
        <w:spacing w:line="480" w:lineRule="auto"/>
        <w:rPr>
          <w:rFonts w:ascii="Arial" w:hAnsi="Arial" w:cs="Arial"/>
          <w:sz w:val="24"/>
          <w:szCs w:val="24"/>
        </w:rPr>
      </w:pPr>
    </w:p>
    <w:p w:rsidR="006A622F" w:rsidRPr="006A622F" w:rsidRDefault="00E40960" w:rsidP="006A622F">
      <w:pPr>
        <w:spacing w:line="480" w:lineRule="auto"/>
        <w:rPr>
          <w:rFonts w:ascii="Arial" w:hAnsi="Arial" w:cs="Arial"/>
          <w:sz w:val="24"/>
          <w:szCs w:val="24"/>
        </w:rPr>
      </w:pPr>
      <w:r>
        <w:rPr>
          <w:rFonts w:ascii="Arial" w:hAnsi="Arial" w:cs="Arial"/>
          <w:sz w:val="24"/>
          <w:szCs w:val="24"/>
        </w:rPr>
        <w:t xml:space="preserve">La </w:t>
      </w:r>
      <w:r w:rsidR="006A622F">
        <w:rPr>
          <w:rFonts w:ascii="Arial" w:hAnsi="Arial" w:cs="Arial"/>
          <w:sz w:val="24"/>
          <w:szCs w:val="24"/>
        </w:rPr>
        <w:t xml:space="preserve"> implementación de un aula virtual</w:t>
      </w:r>
      <w:r>
        <w:rPr>
          <w:rFonts w:ascii="Arial" w:hAnsi="Arial" w:cs="Arial"/>
          <w:sz w:val="24"/>
          <w:szCs w:val="24"/>
        </w:rPr>
        <w:t xml:space="preserve"> para el logro de estos factores, al interior de</w:t>
      </w:r>
      <w:r w:rsidR="00263442">
        <w:rPr>
          <w:rFonts w:ascii="Arial" w:hAnsi="Arial" w:cs="Arial"/>
          <w:sz w:val="24"/>
          <w:szCs w:val="24"/>
        </w:rPr>
        <w:t xml:space="preserve"> </w:t>
      </w:r>
      <w:r>
        <w:rPr>
          <w:rFonts w:ascii="Arial" w:hAnsi="Arial" w:cs="Arial"/>
          <w:sz w:val="24"/>
          <w:szCs w:val="24"/>
        </w:rPr>
        <w:t>l</w:t>
      </w:r>
      <w:r w:rsidR="00263442">
        <w:rPr>
          <w:rFonts w:ascii="Arial" w:hAnsi="Arial" w:cs="Arial"/>
          <w:sz w:val="24"/>
          <w:szCs w:val="24"/>
        </w:rPr>
        <w:t>as instituciones académicas como el</w:t>
      </w:r>
      <w:r>
        <w:rPr>
          <w:rFonts w:ascii="Arial" w:hAnsi="Arial" w:cs="Arial"/>
          <w:sz w:val="24"/>
          <w:szCs w:val="24"/>
        </w:rPr>
        <w:t xml:space="preserve"> CED Nuevo Chile</w:t>
      </w:r>
      <w:r w:rsidR="00263442">
        <w:rPr>
          <w:rFonts w:ascii="Arial" w:hAnsi="Arial" w:cs="Arial"/>
          <w:sz w:val="24"/>
          <w:szCs w:val="24"/>
        </w:rPr>
        <w:t xml:space="preserve"> para este caso, le proporcionará el dinamismo que requiere el blended learning, porque es una herramienta colaborativa; cuyo manejo queda abierto para que tanto docentes como estudiantes tengan acceso tanto en el aula de clase, como por fuera de ella.</w:t>
      </w:r>
    </w:p>
    <w:p w:rsidR="00A81A18" w:rsidRDefault="00263442" w:rsidP="00095AA9">
      <w:pPr>
        <w:spacing w:line="480" w:lineRule="auto"/>
        <w:rPr>
          <w:rFonts w:ascii="Arial" w:hAnsi="Arial" w:cs="Arial"/>
          <w:sz w:val="24"/>
          <w:szCs w:val="24"/>
        </w:rPr>
      </w:pPr>
      <w:r>
        <w:rPr>
          <w:rFonts w:ascii="Arial" w:hAnsi="Arial" w:cs="Arial"/>
          <w:sz w:val="24"/>
          <w:szCs w:val="24"/>
        </w:rPr>
        <w:t>Es</w:t>
      </w:r>
      <w:r w:rsidR="00F10C91">
        <w:rPr>
          <w:rFonts w:ascii="Arial" w:hAnsi="Arial" w:cs="Arial"/>
          <w:sz w:val="24"/>
          <w:szCs w:val="24"/>
        </w:rPr>
        <w:t xml:space="preserve"> una </w:t>
      </w:r>
      <w:r w:rsidR="009702AE">
        <w:rPr>
          <w:rFonts w:ascii="Arial" w:hAnsi="Arial" w:cs="Arial"/>
          <w:sz w:val="24"/>
          <w:szCs w:val="24"/>
        </w:rPr>
        <w:t>herramienta</w:t>
      </w:r>
      <w:r w:rsidR="00683145">
        <w:rPr>
          <w:rFonts w:ascii="Arial" w:hAnsi="Arial" w:cs="Arial"/>
          <w:sz w:val="24"/>
          <w:szCs w:val="24"/>
        </w:rPr>
        <w:t xml:space="preserve"> tecnológica</w:t>
      </w:r>
      <w:r>
        <w:rPr>
          <w:rFonts w:ascii="Arial" w:hAnsi="Arial" w:cs="Arial"/>
          <w:sz w:val="24"/>
          <w:szCs w:val="24"/>
        </w:rPr>
        <w:t xml:space="preserve"> para la </w:t>
      </w:r>
      <w:r w:rsidR="00F10C91">
        <w:rPr>
          <w:rFonts w:ascii="Arial" w:hAnsi="Arial" w:cs="Arial"/>
          <w:sz w:val="24"/>
          <w:szCs w:val="24"/>
        </w:rPr>
        <w:t>gestión de procesos académicos y de enseñanza aprendizaje</w:t>
      </w:r>
      <w:r>
        <w:rPr>
          <w:rFonts w:ascii="Arial" w:hAnsi="Arial" w:cs="Arial"/>
          <w:sz w:val="24"/>
          <w:szCs w:val="24"/>
        </w:rPr>
        <w:t>, q</w:t>
      </w:r>
      <w:r w:rsidR="004957D9">
        <w:rPr>
          <w:rFonts w:ascii="Arial" w:hAnsi="Arial" w:cs="Arial"/>
          <w:sz w:val="24"/>
          <w:szCs w:val="24"/>
        </w:rPr>
        <w:t>u</w:t>
      </w:r>
      <w:r>
        <w:rPr>
          <w:rFonts w:ascii="Arial" w:hAnsi="Arial" w:cs="Arial"/>
          <w:sz w:val="24"/>
          <w:szCs w:val="24"/>
        </w:rPr>
        <w:t xml:space="preserve">e optimiza la labor del docente </w:t>
      </w:r>
      <w:r w:rsidR="00A81A18">
        <w:rPr>
          <w:rFonts w:ascii="Arial" w:hAnsi="Arial" w:cs="Arial"/>
          <w:sz w:val="24"/>
          <w:szCs w:val="24"/>
        </w:rPr>
        <w:t xml:space="preserve">ya que le permite gestionar los recursos educativos, guías, talleres, documentos, etc. Y en especial la comunicación con los estudiantes. </w:t>
      </w:r>
    </w:p>
    <w:p w:rsidR="006118E8" w:rsidRDefault="00A81A18" w:rsidP="00095AA9">
      <w:pPr>
        <w:spacing w:line="480" w:lineRule="auto"/>
        <w:rPr>
          <w:rFonts w:ascii="Arial" w:hAnsi="Arial" w:cs="Arial"/>
          <w:sz w:val="24"/>
          <w:szCs w:val="24"/>
        </w:rPr>
      </w:pPr>
      <w:r>
        <w:rPr>
          <w:rFonts w:ascii="Arial" w:hAnsi="Arial" w:cs="Arial"/>
          <w:sz w:val="24"/>
          <w:szCs w:val="24"/>
        </w:rPr>
        <w:t xml:space="preserve">Técnicamente las aulas virtuales son conocidas como recursos LMS (Learning Management Systems), cuyas principales funciones son: gestionar usuarios, recursos, así como actividades y materiales, administrar el acceso, controlar y hacer seguimiento del proceso de aprendizaje, realizar evaluaciones, generar </w:t>
      </w:r>
      <w:r>
        <w:rPr>
          <w:rFonts w:ascii="Arial" w:hAnsi="Arial" w:cs="Arial"/>
          <w:sz w:val="24"/>
          <w:szCs w:val="24"/>
        </w:rPr>
        <w:lastRenderedPageBreak/>
        <w:t>informes</w:t>
      </w:r>
      <w:r w:rsidR="006118E8">
        <w:rPr>
          <w:rFonts w:ascii="Arial" w:hAnsi="Arial" w:cs="Arial"/>
          <w:sz w:val="24"/>
          <w:szCs w:val="24"/>
        </w:rPr>
        <w:t>, gestionar servicios de comunicación como foros videoconferencias, entre otros.</w:t>
      </w:r>
    </w:p>
    <w:p w:rsidR="006118E8" w:rsidRDefault="006118E8" w:rsidP="00095AA9">
      <w:pPr>
        <w:spacing w:line="480" w:lineRule="auto"/>
        <w:rPr>
          <w:rFonts w:ascii="Arial" w:hAnsi="Arial" w:cs="Arial"/>
          <w:sz w:val="24"/>
          <w:szCs w:val="24"/>
        </w:rPr>
      </w:pPr>
    </w:p>
    <w:p w:rsidR="00F10C91" w:rsidRDefault="00683145" w:rsidP="00095AA9">
      <w:pPr>
        <w:spacing w:line="480" w:lineRule="auto"/>
        <w:rPr>
          <w:rFonts w:ascii="Arial" w:hAnsi="Arial" w:cs="Arial"/>
          <w:sz w:val="24"/>
          <w:szCs w:val="24"/>
        </w:rPr>
      </w:pPr>
      <w:r>
        <w:rPr>
          <w:rFonts w:ascii="Arial" w:hAnsi="Arial" w:cs="Arial"/>
          <w:sz w:val="24"/>
          <w:szCs w:val="24"/>
        </w:rPr>
        <w:t>La incorporación de las aulas virtuales en las instituciones educativas adiciona un componente dinámico al t</w:t>
      </w:r>
      <w:r w:rsidR="003E4802">
        <w:rPr>
          <w:rFonts w:ascii="Arial" w:hAnsi="Arial" w:cs="Arial"/>
          <w:sz w:val="24"/>
          <w:szCs w:val="24"/>
        </w:rPr>
        <w:t xml:space="preserve">radicional manejo de la escuela, </w:t>
      </w:r>
      <w:r w:rsidR="004957D9">
        <w:rPr>
          <w:rFonts w:ascii="Arial" w:hAnsi="Arial" w:cs="Arial"/>
          <w:sz w:val="24"/>
          <w:szCs w:val="24"/>
        </w:rPr>
        <w:t>que permite el control del tiempo de incursión de los estudiantes en la mis</w:t>
      </w:r>
      <w:r w:rsidR="00B134ED">
        <w:rPr>
          <w:rFonts w:ascii="Arial" w:hAnsi="Arial" w:cs="Arial"/>
          <w:sz w:val="24"/>
          <w:szCs w:val="24"/>
        </w:rPr>
        <w:t>ma; un factor que puede ayudar con el control de las actividades de los niños y jóvenes en tiempo extraescolar.</w:t>
      </w:r>
      <w:r w:rsidR="00EF41AC">
        <w:rPr>
          <w:rFonts w:ascii="Arial" w:hAnsi="Arial" w:cs="Arial"/>
          <w:sz w:val="24"/>
          <w:szCs w:val="24"/>
        </w:rPr>
        <w:t xml:space="preserve"> </w:t>
      </w:r>
      <w:r w:rsidR="00F10C91">
        <w:rPr>
          <w:rFonts w:ascii="Arial" w:hAnsi="Arial" w:cs="Arial"/>
          <w:sz w:val="24"/>
          <w:szCs w:val="24"/>
        </w:rPr>
        <w:t xml:space="preserve"> </w:t>
      </w:r>
    </w:p>
    <w:p w:rsidR="00A226B9" w:rsidRDefault="00A226B9" w:rsidP="00095AA9">
      <w:pPr>
        <w:spacing w:line="480" w:lineRule="auto"/>
        <w:rPr>
          <w:rFonts w:ascii="Arial" w:hAnsi="Arial" w:cs="Arial"/>
          <w:sz w:val="24"/>
          <w:szCs w:val="24"/>
        </w:rPr>
      </w:pPr>
      <w:r>
        <w:rPr>
          <w:rFonts w:ascii="Arial" w:hAnsi="Arial" w:cs="Arial"/>
          <w:sz w:val="24"/>
          <w:szCs w:val="24"/>
        </w:rPr>
        <w:t>Hoy en día es factible la implementación de este tipo de aula, a muy bajo costo y de fácil acceso y descarga en la Web. Este es el caso de moodle</w:t>
      </w:r>
      <w:r w:rsidR="006F4744">
        <w:rPr>
          <w:rFonts w:ascii="Arial" w:hAnsi="Arial" w:cs="Arial"/>
          <w:sz w:val="24"/>
          <w:szCs w:val="24"/>
        </w:rPr>
        <w:t xml:space="preserve"> de gnomio</w:t>
      </w:r>
      <w:r>
        <w:rPr>
          <w:rFonts w:ascii="Arial" w:hAnsi="Arial" w:cs="Arial"/>
          <w:sz w:val="24"/>
          <w:szCs w:val="24"/>
        </w:rPr>
        <w:t xml:space="preserve">, el cual se distribuye gratuitamente como </w:t>
      </w:r>
      <w:r w:rsidRPr="00A226B9">
        <w:rPr>
          <w:rFonts w:ascii="Arial" w:hAnsi="Arial" w:cs="Arial"/>
          <w:i/>
          <w:sz w:val="24"/>
          <w:szCs w:val="24"/>
        </w:rPr>
        <w:t>software libre</w:t>
      </w:r>
      <w:r>
        <w:rPr>
          <w:rFonts w:ascii="Arial" w:hAnsi="Arial" w:cs="Arial"/>
          <w:sz w:val="24"/>
          <w:szCs w:val="24"/>
        </w:rPr>
        <w:t xml:space="preserve"> (open source), bajo licencia pública GNU. Se trata de una aplicación web multiplataforma  (UNIX, Windows, Linux, etc.), </w:t>
      </w:r>
      <w:r w:rsidR="00050928">
        <w:rPr>
          <w:rFonts w:ascii="Arial" w:hAnsi="Arial" w:cs="Arial"/>
          <w:sz w:val="24"/>
          <w:szCs w:val="24"/>
        </w:rPr>
        <w:t xml:space="preserve">del tipo elearning, </w:t>
      </w:r>
      <w:r>
        <w:rPr>
          <w:rFonts w:ascii="Arial" w:hAnsi="Arial" w:cs="Arial"/>
          <w:sz w:val="24"/>
          <w:szCs w:val="24"/>
        </w:rPr>
        <w:t xml:space="preserve">donde el usuario solo necesita para su acceso </w:t>
      </w:r>
      <w:r w:rsidR="00050928">
        <w:rPr>
          <w:rFonts w:ascii="Arial" w:hAnsi="Arial" w:cs="Arial"/>
          <w:sz w:val="24"/>
          <w:szCs w:val="24"/>
        </w:rPr>
        <w:t>un navegador web (Internet explorer, Opera, Mozilla etc.) y disponer de una cuenta de usuario registrada en el sistema</w:t>
      </w:r>
      <w:r w:rsidR="006F4744">
        <w:rPr>
          <w:rFonts w:ascii="Arial" w:hAnsi="Arial" w:cs="Arial"/>
          <w:sz w:val="24"/>
          <w:szCs w:val="24"/>
        </w:rPr>
        <w:t>. De fácil configuración y adaptación a los requerimientos de la institución académica, razón por la cual se prefirió entre muchas herramientas de este tipo como Blackboard, Claroline entre otras.</w:t>
      </w:r>
    </w:p>
    <w:p w:rsidR="00256CBD" w:rsidRDefault="00256CBD" w:rsidP="00095AA9">
      <w:pPr>
        <w:spacing w:line="480" w:lineRule="auto"/>
        <w:rPr>
          <w:rFonts w:ascii="Arial" w:hAnsi="Arial" w:cs="Arial"/>
          <w:sz w:val="24"/>
          <w:szCs w:val="24"/>
        </w:rPr>
      </w:pPr>
      <w:r>
        <w:rPr>
          <w:rFonts w:ascii="Arial" w:hAnsi="Arial" w:cs="Arial"/>
          <w:sz w:val="24"/>
          <w:szCs w:val="24"/>
        </w:rPr>
        <w:t>Entre los recursos y herramientas que proporciona moodle para gestionar el curso están:</w:t>
      </w:r>
    </w:p>
    <w:p w:rsidR="00256CBD" w:rsidRDefault="00256CBD" w:rsidP="00256CBD">
      <w:pPr>
        <w:pStyle w:val="Prrafodelista"/>
        <w:numPr>
          <w:ilvl w:val="0"/>
          <w:numId w:val="6"/>
        </w:numPr>
        <w:spacing w:line="480" w:lineRule="auto"/>
        <w:rPr>
          <w:rFonts w:ascii="Arial" w:hAnsi="Arial" w:cs="Arial"/>
          <w:sz w:val="24"/>
          <w:szCs w:val="24"/>
        </w:rPr>
      </w:pPr>
      <w:r>
        <w:rPr>
          <w:rFonts w:ascii="Arial" w:hAnsi="Arial" w:cs="Arial"/>
          <w:sz w:val="24"/>
          <w:szCs w:val="24"/>
        </w:rPr>
        <w:t>Edición y configuración de la interfaz de trabajo.</w:t>
      </w:r>
    </w:p>
    <w:p w:rsidR="00256CBD" w:rsidRDefault="00256CBD" w:rsidP="00256CBD">
      <w:pPr>
        <w:pStyle w:val="Prrafodelista"/>
        <w:numPr>
          <w:ilvl w:val="0"/>
          <w:numId w:val="6"/>
        </w:numPr>
        <w:spacing w:line="480" w:lineRule="auto"/>
        <w:rPr>
          <w:rFonts w:ascii="Arial" w:hAnsi="Arial" w:cs="Arial"/>
          <w:sz w:val="24"/>
          <w:szCs w:val="24"/>
        </w:rPr>
      </w:pPr>
      <w:r>
        <w:rPr>
          <w:rFonts w:ascii="Arial" w:hAnsi="Arial" w:cs="Arial"/>
          <w:sz w:val="24"/>
          <w:szCs w:val="24"/>
        </w:rPr>
        <w:t xml:space="preserve">Administración de usuarios, como docentes, estudiantes, otros usuarios; con la asignación de cuentas, edición de perfiles. </w:t>
      </w:r>
    </w:p>
    <w:p w:rsidR="00256CBD" w:rsidRDefault="00256CBD" w:rsidP="00256CBD">
      <w:pPr>
        <w:pStyle w:val="Prrafodelista"/>
        <w:numPr>
          <w:ilvl w:val="0"/>
          <w:numId w:val="6"/>
        </w:numPr>
        <w:spacing w:line="480" w:lineRule="auto"/>
        <w:rPr>
          <w:rFonts w:ascii="Arial" w:hAnsi="Arial" w:cs="Arial"/>
          <w:sz w:val="24"/>
          <w:szCs w:val="24"/>
        </w:rPr>
      </w:pPr>
      <w:r>
        <w:rPr>
          <w:rFonts w:ascii="Arial" w:hAnsi="Arial" w:cs="Arial"/>
          <w:sz w:val="24"/>
          <w:szCs w:val="24"/>
        </w:rPr>
        <w:lastRenderedPageBreak/>
        <w:t>Adición, edición, eliminación de cuentas de usuarios tanto de forma individual como grupal.</w:t>
      </w:r>
    </w:p>
    <w:p w:rsidR="00256CBD" w:rsidRDefault="00256CBD" w:rsidP="00256CBD">
      <w:pPr>
        <w:pStyle w:val="Prrafodelista"/>
        <w:numPr>
          <w:ilvl w:val="0"/>
          <w:numId w:val="6"/>
        </w:numPr>
        <w:spacing w:line="480" w:lineRule="auto"/>
        <w:rPr>
          <w:rFonts w:ascii="Arial" w:hAnsi="Arial" w:cs="Arial"/>
          <w:sz w:val="24"/>
          <w:szCs w:val="24"/>
        </w:rPr>
      </w:pPr>
      <w:r>
        <w:rPr>
          <w:rFonts w:ascii="Arial" w:hAnsi="Arial" w:cs="Arial"/>
          <w:sz w:val="24"/>
          <w:szCs w:val="24"/>
        </w:rPr>
        <w:t>Agregar editar y eliminar cursos, que para nuestro caso es el 1001.</w:t>
      </w:r>
    </w:p>
    <w:p w:rsidR="00256CBD" w:rsidRDefault="00116708" w:rsidP="00256CBD">
      <w:pPr>
        <w:pStyle w:val="Prrafodelista"/>
        <w:numPr>
          <w:ilvl w:val="0"/>
          <w:numId w:val="6"/>
        </w:numPr>
        <w:spacing w:line="480" w:lineRule="auto"/>
        <w:rPr>
          <w:rFonts w:ascii="Arial" w:hAnsi="Arial" w:cs="Arial"/>
          <w:sz w:val="24"/>
          <w:szCs w:val="24"/>
        </w:rPr>
      </w:pPr>
      <w:r>
        <w:rPr>
          <w:rFonts w:ascii="Arial" w:hAnsi="Arial" w:cs="Arial"/>
          <w:sz w:val="24"/>
          <w:szCs w:val="24"/>
        </w:rPr>
        <w:t>Obtene</w:t>
      </w:r>
      <w:r w:rsidR="00256CBD">
        <w:rPr>
          <w:rFonts w:ascii="Arial" w:hAnsi="Arial" w:cs="Arial"/>
          <w:sz w:val="24"/>
          <w:szCs w:val="24"/>
        </w:rPr>
        <w:t>r copias de seguridad.</w:t>
      </w:r>
    </w:p>
    <w:p w:rsidR="00256CBD" w:rsidRDefault="00256CBD" w:rsidP="00256CBD">
      <w:pPr>
        <w:pStyle w:val="Prrafodelista"/>
        <w:numPr>
          <w:ilvl w:val="0"/>
          <w:numId w:val="6"/>
        </w:numPr>
        <w:spacing w:line="480" w:lineRule="auto"/>
        <w:rPr>
          <w:rFonts w:ascii="Arial" w:hAnsi="Arial" w:cs="Arial"/>
          <w:sz w:val="24"/>
          <w:szCs w:val="24"/>
        </w:rPr>
      </w:pPr>
      <w:r>
        <w:rPr>
          <w:rFonts w:ascii="Arial" w:hAnsi="Arial" w:cs="Arial"/>
          <w:sz w:val="24"/>
          <w:szCs w:val="24"/>
        </w:rPr>
        <w:t>Elaborar estadísticas sobre los resultados y evolución del curso.</w:t>
      </w:r>
    </w:p>
    <w:p w:rsidR="00256CBD" w:rsidRDefault="00256CBD" w:rsidP="00256CBD">
      <w:pPr>
        <w:pStyle w:val="Prrafodelista"/>
        <w:numPr>
          <w:ilvl w:val="0"/>
          <w:numId w:val="6"/>
        </w:numPr>
        <w:spacing w:line="480" w:lineRule="auto"/>
        <w:rPr>
          <w:rFonts w:ascii="Arial" w:hAnsi="Arial" w:cs="Arial"/>
          <w:sz w:val="24"/>
          <w:szCs w:val="24"/>
        </w:rPr>
      </w:pPr>
      <w:r>
        <w:rPr>
          <w:rFonts w:ascii="Arial" w:hAnsi="Arial" w:cs="Arial"/>
          <w:sz w:val="24"/>
          <w:szCs w:val="24"/>
        </w:rPr>
        <w:t>Gestión de notas y calificaciones.</w:t>
      </w:r>
    </w:p>
    <w:p w:rsidR="00256CBD" w:rsidRDefault="00256CBD" w:rsidP="00256CBD">
      <w:pPr>
        <w:pStyle w:val="Prrafodelista"/>
        <w:numPr>
          <w:ilvl w:val="0"/>
          <w:numId w:val="6"/>
        </w:numPr>
        <w:spacing w:line="480" w:lineRule="auto"/>
        <w:rPr>
          <w:rFonts w:ascii="Arial" w:hAnsi="Arial" w:cs="Arial"/>
          <w:sz w:val="24"/>
          <w:szCs w:val="24"/>
        </w:rPr>
      </w:pPr>
      <w:r>
        <w:rPr>
          <w:rFonts w:ascii="Arial" w:hAnsi="Arial" w:cs="Arial"/>
          <w:sz w:val="24"/>
          <w:szCs w:val="24"/>
        </w:rPr>
        <w:t xml:space="preserve">Gestión </w:t>
      </w:r>
      <w:r w:rsidR="00876F18">
        <w:rPr>
          <w:rFonts w:ascii="Arial" w:hAnsi="Arial" w:cs="Arial"/>
          <w:sz w:val="24"/>
          <w:szCs w:val="24"/>
        </w:rPr>
        <w:t xml:space="preserve">de actividades, </w:t>
      </w:r>
      <w:r>
        <w:rPr>
          <w:rFonts w:ascii="Arial" w:hAnsi="Arial" w:cs="Arial"/>
          <w:sz w:val="24"/>
          <w:szCs w:val="24"/>
        </w:rPr>
        <w:t>tareas</w:t>
      </w:r>
      <w:r w:rsidR="00876F18">
        <w:rPr>
          <w:rFonts w:ascii="Arial" w:hAnsi="Arial" w:cs="Arial"/>
          <w:sz w:val="24"/>
          <w:szCs w:val="24"/>
        </w:rPr>
        <w:t xml:space="preserve"> y evaluaciones de diferente tipo.</w:t>
      </w:r>
    </w:p>
    <w:p w:rsidR="00116708" w:rsidRPr="00256CBD" w:rsidRDefault="00116708" w:rsidP="00256CBD">
      <w:pPr>
        <w:pStyle w:val="Prrafodelista"/>
        <w:numPr>
          <w:ilvl w:val="0"/>
          <w:numId w:val="6"/>
        </w:numPr>
        <w:spacing w:line="480" w:lineRule="auto"/>
        <w:rPr>
          <w:rFonts w:ascii="Arial" w:hAnsi="Arial" w:cs="Arial"/>
          <w:sz w:val="24"/>
          <w:szCs w:val="24"/>
        </w:rPr>
      </w:pPr>
      <w:r>
        <w:rPr>
          <w:rFonts w:ascii="Arial" w:hAnsi="Arial" w:cs="Arial"/>
          <w:sz w:val="24"/>
          <w:szCs w:val="24"/>
        </w:rPr>
        <w:t>Incorporación de guías, talleres, lecturas ya sea elaborados en archivos particulares como también de páginas web.</w:t>
      </w:r>
    </w:p>
    <w:p w:rsidR="005426FF" w:rsidRDefault="00457051" w:rsidP="00095AA9">
      <w:pPr>
        <w:spacing w:line="480" w:lineRule="auto"/>
        <w:rPr>
          <w:rFonts w:ascii="Arial" w:hAnsi="Arial" w:cs="Arial"/>
          <w:sz w:val="24"/>
          <w:szCs w:val="24"/>
        </w:rPr>
      </w:pPr>
      <w:r>
        <w:rPr>
          <w:rFonts w:ascii="Arial" w:hAnsi="Arial" w:cs="Arial"/>
          <w:sz w:val="24"/>
          <w:szCs w:val="24"/>
        </w:rPr>
        <w:t>Como el</w:t>
      </w:r>
      <w:r w:rsidR="00223CEA">
        <w:rPr>
          <w:rFonts w:ascii="Arial" w:hAnsi="Arial" w:cs="Arial"/>
          <w:sz w:val="24"/>
          <w:szCs w:val="24"/>
        </w:rPr>
        <w:t xml:space="preserve"> desarrollo de las actividades académicas en el aula de informática se han venido desarrollando de manera tradicional, mediante el uso de guías en papel y sobre  las cuales  los estudiantes deben elaborar las </w:t>
      </w:r>
      <w:r w:rsidR="00095AA9">
        <w:rPr>
          <w:rFonts w:ascii="Arial" w:hAnsi="Arial" w:cs="Arial"/>
          <w:sz w:val="24"/>
          <w:szCs w:val="24"/>
        </w:rPr>
        <w:t xml:space="preserve"> </w:t>
      </w:r>
      <w:r w:rsidR="00223CEA">
        <w:rPr>
          <w:rFonts w:ascii="Arial" w:hAnsi="Arial" w:cs="Arial"/>
          <w:sz w:val="24"/>
          <w:szCs w:val="24"/>
        </w:rPr>
        <w:t xml:space="preserve">aplicaciones indicadas. Pero esta metodología es poco dinámica para el </w:t>
      </w:r>
      <w:r w:rsidR="00095AA9">
        <w:rPr>
          <w:rFonts w:ascii="Arial" w:hAnsi="Arial" w:cs="Arial"/>
          <w:sz w:val="24"/>
          <w:szCs w:val="24"/>
        </w:rPr>
        <w:t>des</w:t>
      </w:r>
      <w:r w:rsidR="00223CEA">
        <w:rPr>
          <w:rFonts w:ascii="Arial" w:hAnsi="Arial" w:cs="Arial"/>
          <w:sz w:val="24"/>
          <w:szCs w:val="24"/>
        </w:rPr>
        <w:t xml:space="preserve">arrollo de procesos </w:t>
      </w:r>
      <w:r w:rsidR="00095AA9">
        <w:rPr>
          <w:rFonts w:ascii="Arial" w:hAnsi="Arial" w:cs="Arial"/>
          <w:sz w:val="24"/>
          <w:szCs w:val="24"/>
        </w:rPr>
        <w:t>e</w:t>
      </w:r>
      <w:r w:rsidR="00223CEA">
        <w:rPr>
          <w:rFonts w:ascii="Arial" w:hAnsi="Arial" w:cs="Arial"/>
          <w:sz w:val="24"/>
          <w:szCs w:val="24"/>
        </w:rPr>
        <w:t xml:space="preserve">n los que la </w:t>
      </w:r>
      <w:r w:rsidR="005426FF">
        <w:rPr>
          <w:rFonts w:ascii="Arial" w:hAnsi="Arial" w:cs="Arial"/>
          <w:sz w:val="24"/>
          <w:szCs w:val="24"/>
        </w:rPr>
        <w:t xml:space="preserve">hipermedialidad que brinda la tecnología moderna exige un alto nivel de </w:t>
      </w:r>
      <w:r w:rsidR="00223CEA">
        <w:rPr>
          <w:rFonts w:ascii="Arial" w:hAnsi="Arial" w:cs="Arial"/>
          <w:sz w:val="24"/>
          <w:szCs w:val="24"/>
        </w:rPr>
        <w:t>inter</w:t>
      </w:r>
      <w:r w:rsidR="005426FF">
        <w:rPr>
          <w:rFonts w:ascii="Arial" w:hAnsi="Arial" w:cs="Arial"/>
          <w:sz w:val="24"/>
          <w:szCs w:val="24"/>
        </w:rPr>
        <w:t xml:space="preserve">acción </w:t>
      </w:r>
      <w:r w:rsidR="00223CEA">
        <w:rPr>
          <w:rFonts w:ascii="Arial" w:hAnsi="Arial" w:cs="Arial"/>
          <w:sz w:val="24"/>
          <w:szCs w:val="24"/>
        </w:rPr>
        <w:t xml:space="preserve">con los recursos del computador y </w:t>
      </w:r>
      <w:r w:rsidR="005426FF">
        <w:rPr>
          <w:rFonts w:ascii="Arial" w:hAnsi="Arial" w:cs="Arial"/>
          <w:sz w:val="24"/>
          <w:szCs w:val="24"/>
        </w:rPr>
        <w:t xml:space="preserve">de </w:t>
      </w:r>
      <w:r w:rsidR="00223CEA">
        <w:rPr>
          <w:rFonts w:ascii="Arial" w:hAnsi="Arial" w:cs="Arial"/>
          <w:sz w:val="24"/>
          <w:szCs w:val="24"/>
        </w:rPr>
        <w:t>la web</w:t>
      </w:r>
      <w:r w:rsidR="005426FF">
        <w:rPr>
          <w:rFonts w:ascii="Arial" w:hAnsi="Arial" w:cs="Arial"/>
          <w:sz w:val="24"/>
          <w:szCs w:val="24"/>
        </w:rPr>
        <w:t>.</w:t>
      </w:r>
      <w:r w:rsidR="00017064">
        <w:rPr>
          <w:rFonts w:ascii="Arial" w:hAnsi="Arial" w:cs="Arial"/>
          <w:sz w:val="24"/>
          <w:szCs w:val="24"/>
        </w:rPr>
        <w:t xml:space="preserve"> El espacio a que se limita el desarrollo de las actividades es el aula de clase en las horas asignadas por horario (bloques de horas </w:t>
      </w:r>
      <w:r w:rsidR="00483E69">
        <w:rPr>
          <w:rFonts w:ascii="Arial" w:hAnsi="Arial" w:cs="Arial"/>
          <w:sz w:val="24"/>
          <w:szCs w:val="24"/>
        </w:rPr>
        <w:t>semanales</w:t>
      </w:r>
      <w:r w:rsidR="00017064">
        <w:rPr>
          <w:rFonts w:ascii="Arial" w:hAnsi="Arial" w:cs="Arial"/>
          <w:sz w:val="24"/>
          <w:szCs w:val="24"/>
        </w:rPr>
        <w:t>),</w:t>
      </w:r>
      <w:r w:rsidR="0025231E">
        <w:rPr>
          <w:rFonts w:ascii="Arial" w:hAnsi="Arial" w:cs="Arial"/>
          <w:sz w:val="24"/>
          <w:szCs w:val="24"/>
        </w:rPr>
        <w:t xml:space="preserve"> que no es suficiente para el desarrollo de las actividades encomendadas, generándose retrasos en la programación porque es un poco complicado dejar trabajos acumulados  para las próximas sesiones con el riesgo de ser utilizados o borrados por los estudiantes de los otros grados del mismo nivel. Esto obliga la aceptación en algunas ocasiones en deficientes condiciones de presentación y contenido</w:t>
      </w:r>
      <w:r w:rsidR="009C50A5">
        <w:rPr>
          <w:rFonts w:ascii="Arial" w:hAnsi="Arial" w:cs="Arial"/>
          <w:sz w:val="24"/>
          <w:szCs w:val="24"/>
        </w:rPr>
        <w:t xml:space="preserve">. Además es complicada la asignación de </w:t>
      </w:r>
      <w:r w:rsidR="009C50A5">
        <w:rPr>
          <w:rFonts w:ascii="Arial" w:hAnsi="Arial" w:cs="Arial"/>
          <w:sz w:val="24"/>
          <w:szCs w:val="24"/>
        </w:rPr>
        <w:lastRenderedPageBreak/>
        <w:t>tareas porque el control sobre lo que los estudiantes elaboran no existe y es factible que muchos de ellos manden hacer las tares.</w:t>
      </w:r>
    </w:p>
    <w:p w:rsidR="00457051" w:rsidRDefault="00457051" w:rsidP="00095AA9">
      <w:pPr>
        <w:spacing w:line="480" w:lineRule="auto"/>
        <w:rPr>
          <w:rFonts w:ascii="Arial" w:hAnsi="Arial" w:cs="Arial"/>
          <w:sz w:val="24"/>
          <w:szCs w:val="24"/>
        </w:rPr>
      </w:pPr>
      <w:r>
        <w:rPr>
          <w:rFonts w:ascii="Arial" w:hAnsi="Arial" w:cs="Arial"/>
          <w:sz w:val="24"/>
          <w:szCs w:val="24"/>
        </w:rPr>
        <w:t>Por tal razón la implementación del aula virt</w:t>
      </w:r>
      <w:r w:rsidR="00267110">
        <w:rPr>
          <w:rFonts w:ascii="Arial" w:hAnsi="Arial" w:cs="Arial"/>
          <w:sz w:val="24"/>
          <w:szCs w:val="24"/>
        </w:rPr>
        <w:t>ual en la herramienta moodle, e</w:t>
      </w:r>
      <w:r>
        <w:rPr>
          <w:rFonts w:ascii="Arial" w:hAnsi="Arial" w:cs="Arial"/>
          <w:sz w:val="24"/>
          <w:szCs w:val="24"/>
        </w:rPr>
        <w:t>s una opción eficiente para la puesta en marcha de este proyecto de intervención pedagó</w:t>
      </w:r>
      <w:r w:rsidR="00DB0FB1">
        <w:rPr>
          <w:rFonts w:ascii="Arial" w:hAnsi="Arial" w:cs="Arial"/>
          <w:sz w:val="24"/>
          <w:szCs w:val="24"/>
        </w:rPr>
        <w:t>gi</w:t>
      </w:r>
      <w:r>
        <w:rPr>
          <w:rFonts w:ascii="Arial" w:hAnsi="Arial" w:cs="Arial"/>
          <w:sz w:val="24"/>
          <w:szCs w:val="24"/>
        </w:rPr>
        <w:t>ca en el Ced Nuevo Chile</w:t>
      </w:r>
    </w:p>
    <w:p w:rsidR="006327C6" w:rsidRDefault="006327C6" w:rsidP="00095AA9">
      <w:pPr>
        <w:spacing w:line="480" w:lineRule="auto"/>
        <w:rPr>
          <w:rFonts w:ascii="Arial" w:hAnsi="Arial" w:cs="Arial"/>
          <w:sz w:val="24"/>
          <w:szCs w:val="24"/>
        </w:rPr>
      </w:pPr>
    </w:p>
    <w:p w:rsidR="00A83D9E" w:rsidRDefault="00A83D9E" w:rsidP="00A83D9E">
      <w:pPr>
        <w:pStyle w:val="Ttulo1"/>
      </w:pPr>
      <w:bookmarkStart w:id="14" w:name="_Toc301094510"/>
      <w:r>
        <w:t>7. DISEÑO METODÓGICO</w:t>
      </w:r>
      <w:bookmarkEnd w:id="14"/>
    </w:p>
    <w:p w:rsidR="00C36916" w:rsidRPr="00C36916" w:rsidRDefault="00C36916" w:rsidP="00C36916"/>
    <w:p w:rsidR="00A83D9E" w:rsidRDefault="00A83D9E" w:rsidP="00095AA9">
      <w:pPr>
        <w:spacing w:line="480" w:lineRule="auto"/>
        <w:rPr>
          <w:rFonts w:ascii="Arial" w:hAnsi="Arial" w:cs="Arial"/>
          <w:sz w:val="24"/>
          <w:szCs w:val="24"/>
        </w:rPr>
      </w:pPr>
    </w:p>
    <w:p w:rsidR="006327C6" w:rsidRDefault="006327C6" w:rsidP="006327C6">
      <w:pPr>
        <w:pStyle w:val="Ttulo2"/>
      </w:pPr>
      <w:bookmarkStart w:id="15" w:name="_Toc300242265"/>
      <w:bookmarkStart w:id="16" w:name="_Toc301094511"/>
      <w:r>
        <w:t xml:space="preserve">7.1. </w:t>
      </w:r>
      <w:bookmarkEnd w:id="15"/>
      <w:r>
        <w:t>TIPO DE INVESTIGACIÓN</w:t>
      </w:r>
      <w:bookmarkEnd w:id="16"/>
    </w:p>
    <w:p w:rsidR="006327C6" w:rsidRDefault="006327C6" w:rsidP="006327C6"/>
    <w:p w:rsidR="00AE28EE" w:rsidRDefault="00565BDE" w:rsidP="006327C6">
      <w:pPr>
        <w:spacing w:line="480" w:lineRule="auto"/>
        <w:rPr>
          <w:rFonts w:ascii="Arial" w:hAnsi="Arial" w:cs="Arial"/>
          <w:sz w:val="24"/>
          <w:szCs w:val="24"/>
        </w:rPr>
      </w:pPr>
      <w:r>
        <w:rPr>
          <w:rFonts w:ascii="Arial" w:hAnsi="Arial" w:cs="Arial"/>
          <w:sz w:val="24"/>
          <w:szCs w:val="24"/>
        </w:rPr>
        <w:t xml:space="preserve">El desarrollo investigativo del proyecto es de carácter </w:t>
      </w:r>
      <w:r w:rsidR="006A5D3B">
        <w:rPr>
          <w:rFonts w:ascii="Arial" w:hAnsi="Arial" w:cs="Arial"/>
          <w:sz w:val="24"/>
          <w:szCs w:val="24"/>
        </w:rPr>
        <w:t>cualitativo</w:t>
      </w:r>
      <w:r>
        <w:rPr>
          <w:rFonts w:ascii="Arial" w:hAnsi="Arial" w:cs="Arial"/>
          <w:sz w:val="24"/>
          <w:szCs w:val="24"/>
        </w:rPr>
        <w:t>,</w:t>
      </w:r>
      <w:r w:rsidR="006A5D3B">
        <w:rPr>
          <w:rFonts w:ascii="Arial" w:hAnsi="Arial" w:cs="Arial"/>
          <w:sz w:val="24"/>
          <w:szCs w:val="24"/>
        </w:rPr>
        <w:t xml:space="preserve"> que busca medir el grado de aceptación en un grupo de un aula virtual en moodle, para de acuerdo a ello hacer la implementación a nivel institucional. </w:t>
      </w:r>
    </w:p>
    <w:p w:rsidR="00825164" w:rsidRDefault="00825164" w:rsidP="006327C6">
      <w:pPr>
        <w:spacing w:line="480" w:lineRule="auto"/>
        <w:rPr>
          <w:rFonts w:ascii="Arial" w:hAnsi="Arial" w:cs="Arial"/>
          <w:sz w:val="24"/>
          <w:szCs w:val="24"/>
        </w:rPr>
      </w:pPr>
    </w:p>
    <w:p w:rsidR="006327C6" w:rsidRPr="006327C6" w:rsidRDefault="00AE28EE" w:rsidP="00741F7C">
      <w:pPr>
        <w:spacing w:line="480" w:lineRule="auto"/>
      </w:pPr>
      <w:r>
        <w:rPr>
          <w:rFonts w:ascii="Arial" w:hAnsi="Arial" w:cs="Arial"/>
          <w:sz w:val="24"/>
          <w:szCs w:val="24"/>
        </w:rPr>
        <w:t>Se pretende verificar el impacto que causa la incorporación de las guías de Excel en el aula, con actividades como participación en los foros, desarrollo de actividades dinámicas y finalmente establecer una comparación con la forma tradicional como se ha venido desarrollando la clase</w:t>
      </w:r>
      <w:r w:rsidR="00741F7C">
        <w:rPr>
          <w:rFonts w:ascii="Arial" w:hAnsi="Arial" w:cs="Arial"/>
          <w:sz w:val="24"/>
          <w:szCs w:val="24"/>
        </w:rPr>
        <w:t xml:space="preserve">, con el fin de tener </w:t>
      </w:r>
      <w:r w:rsidR="006327C6">
        <w:rPr>
          <w:rFonts w:ascii="Arial" w:hAnsi="Arial" w:cs="Arial"/>
          <w:sz w:val="24"/>
          <w:szCs w:val="24"/>
        </w:rPr>
        <w:t>a</w:t>
      </w:r>
      <w:r w:rsidR="00741F7C">
        <w:rPr>
          <w:rFonts w:ascii="Arial" w:hAnsi="Arial" w:cs="Arial"/>
          <w:sz w:val="24"/>
          <w:szCs w:val="24"/>
        </w:rPr>
        <w:t>rgumentos valederos</w:t>
      </w:r>
      <w:r w:rsidR="000030BF">
        <w:rPr>
          <w:rFonts w:ascii="Arial" w:hAnsi="Arial" w:cs="Arial"/>
          <w:sz w:val="24"/>
          <w:szCs w:val="24"/>
        </w:rPr>
        <w:t>,</w:t>
      </w:r>
      <w:r w:rsidR="00741F7C">
        <w:rPr>
          <w:rFonts w:ascii="Arial" w:hAnsi="Arial" w:cs="Arial"/>
          <w:sz w:val="24"/>
          <w:szCs w:val="24"/>
        </w:rPr>
        <w:t xml:space="preserve"> </w:t>
      </w:r>
      <w:r w:rsidR="000030BF">
        <w:rPr>
          <w:rFonts w:ascii="Arial" w:hAnsi="Arial" w:cs="Arial"/>
          <w:sz w:val="24"/>
          <w:szCs w:val="24"/>
        </w:rPr>
        <w:t xml:space="preserve">cuya interpretación sirva </w:t>
      </w:r>
      <w:r w:rsidR="00741F7C">
        <w:rPr>
          <w:rFonts w:ascii="Arial" w:hAnsi="Arial" w:cs="Arial"/>
          <w:sz w:val="24"/>
          <w:szCs w:val="24"/>
        </w:rPr>
        <w:t>para conseguir el apoyo institucional con el fin de implementarlo a gran escala en un sitio web que la institución compre o rente.</w:t>
      </w:r>
    </w:p>
    <w:p w:rsidR="000030BF" w:rsidRDefault="000030BF" w:rsidP="000030BF">
      <w:pPr>
        <w:pStyle w:val="Ttulo2"/>
      </w:pPr>
      <w:bookmarkStart w:id="17" w:name="_Toc301094512"/>
      <w:r>
        <w:lastRenderedPageBreak/>
        <w:t xml:space="preserve">7.2. </w:t>
      </w:r>
      <w:r w:rsidRPr="000030BF">
        <w:t>POBLACIÓN</w:t>
      </w:r>
      <w:r>
        <w:t xml:space="preserve"> Y MUESTRA</w:t>
      </w:r>
      <w:bookmarkEnd w:id="17"/>
    </w:p>
    <w:p w:rsidR="00825164" w:rsidRPr="00825164" w:rsidRDefault="00825164" w:rsidP="00825164"/>
    <w:p w:rsidR="000030BF" w:rsidRDefault="000030BF" w:rsidP="000030BF"/>
    <w:p w:rsidR="000030BF" w:rsidRDefault="000030BF" w:rsidP="000030BF">
      <w:pPr>
        <w:spacing w:line="480" w:lineRule="auto"/>
        <w:rPr>
          <w:rFonts w:ascii="Arial" w:hAnsi="Arial" w:cs="Arial"/>
          <w:sz w:val="24"/>
          <w:szCs w:val="24"/>
        </w:rPr>
      </w:pPr>
      <w:r>
        <w:rPr>
          <w:rFonts w:ascii="Arial" w:hAnsi="Arial" w:cs="Arial"/>
          <w:sz w:val="24"/>
          <w:szCs w:val="24"/>
        </w:rPr>
        <w:t xml:space="preserve">Para el desarrollo investigativo de este proyecto se tomará como población muestra del mismo los estudiantes del grado 1001 del Ced Nuevo chile. </w:t>
      </w:r>
    </w:p>
    <w:p w:rsidR="000030BF" w:rsidRDefault="000030BF" w:rsidP="000030BF">
      <w:pPr>
        <w:spacing w:line="480" w:lineRule="auto"/>
        <w:rPr>
          <w:rFonts w:ascii="Arial" w:hAnsi="Arial" w:cs="Arial"/>
          <w:sz w:val="24"/>
          <w:szCs w:val="24"/>
        </w:rPr>
      </w:pPr>
    </w:p>
    <w:p w:rsidR="000030BF" w:rsidRDefault="000030BF" w:rsidP="000030BF">
      <w:pPr>
        <w:pStyle w:val="Ttulo2"/>
      </w:pPr>
      <w:bookmarkStart w:id="18" w:name="_Toc301094513"/>
      <w:r>
        <w:t>7.3. INSTRUMENTOS</w:t>
      </w:r>
      <w:bookmarkEnd w:id="18"/>
    </w:p>
    <w:p w:rsidR="00825164" w:rsidRPr="00825164" w:rsidRDefault="00825164" w:rsidP="00825164"/>
    <w:p w:rsidR="000030BF" w:rsidRDefault="000030BF" w:rsidP="000030BF"/>
    <w:p w:rsidR="00DB090A" w:rsidRDefault="000030BF" w:rsidP="000030BF">
      <w:pPr>
        <w:spacing w:line="480" w:lineRule="auto"/>
        <w:rPr>
          <w:rFonts w:ascii="Arial" w:hAnsi="Arial" w:cs="Arial"/>
          <w:sz w:val="24"/>
          <w:szCs w:val="24"/>
        </w:rPr>
      </w:pPr>
      <w:r>
        <w:rPr>
          <w:rFonts w:ascii="Arial" w:hAnsi="Arial" w:cs="Arial"/>
          <w:sz w:val="24"/>
          <w:szCs w:val="24"/>
        </w:rPr>
        <w:t xml:space="preserve">Para el </w:t>
      </w:r>
      <w:r w:rsidR="004E53C7">
        <w:rPr>
          <w:rFonts w:ascii="Arial" w:hAnsi="Arial" w:cs="Arial"/>
          <w:sz w:val="24"/>
          <w:szCs w:val="24"/>
        </w:rPr>
        <w:t xml:space="preserve">análisis de los respectivos datos se </w:t>
      </w:r>
      <w:r w:rsidR="00AE3018">
        <w:rPr>
          <w:rFonts w:ascii="Arial" w:hAnsi="Arial" w:cs="Arial"/>
          <w:sz w:val="24"/>
          <w:szCs w:val="24"/>
        </w:rPr>
        <w:t xml:space="preserve">aplicaran </w:t>
      </w:r>
      <w:r>
        <w:rPr>
          <w:rFonts w:ascii="Arial" w:hAnsi="Arial" w:cs="Arial"/>
          <w:sz w:val="24"/>
          <w:szCs w:val="24"/>
        </w:rPr>
        <w:t xml:space="preserve"> en</w:t>
      </w:r>
      <w:r w:rsidR="004E53C7">
        <w:rPr>
          <w:rFonts w:ascii="Arial" w:hAnsi="Arial" w:cs="Arial"/>
          <w:sz w:val="24"/>
          <w:szCs w:val="24"/>
        </w:rPr>
        <w:t xml:space="preserve">cuestas on line, </w:t>
      </w:r>
      <w:r w:rsidR="00DB090A">
        <w:rPr>
          <w:rFonts w:ascii="Arial" w:hAnsi="Arial" w:cs="Arial"/>
          <w:sz w:val="24"/>
          <w:szCs w:val="24"/>
        </w:rPr>
        <w:t>u</w:t>
      </w:r>
      <w:r>
        <w:rPr>
          <w:rFonts w:ascii="Arial" w:hAnsi="Arial" w:cs="Arial"/>
          <w:sz w:val="24"/>
          <w:szCs w:val="24"/>
        </w:rPr>
        <w:t>t</w:t>
      </w:r>
      <w:r w:rsidR="00DB090A">
        <w:rPr>
          <w:rFonts w:ascii="Arial" w:hAnsi="Arial" w:cs="Arial"/>
          <w:sz w:val="24"/>
          <w:szCs w:val="24"/>
        </w:rPr>
        <w:t>ilizando los forms</w:t>
      </w:r>
      <w:r w:rsidR="00AE3018">
        <w:rPr>
          <w:rFonts w:ascii="Arial" w:hAnsi="Arial" w:cs="Arial"/>
          <w:sz w:val="24"/>
          <w:szCs w:val="24"/>
        </w:rPr>
        <w:t xml:space="preserve"> y las hojas electrónicas </w:t>
      </w:r>
      <w:r w:rsidR="00DB090A">
        <w:rPr>
          <w:rFonts w:ascii="Arial" w:hAnsi="Arial" w:cs="Arial"/>
          <w:sz w:val="24"/>
          <w:szCs w:val="24"/>
        </w:rPr>
        <w:t>que proporciona las herramientas Docs de Google.</w:t>
      </w:r>
      <w:r w:rsidR="00AE3018">
        <w:rPr>
          <w:rFonts w:ascii="Arial" w:hAnsi="Arial" w:cs="Arial"/>
          <w:sz w:val="24"/>
          <w:szCs w:val="24"/>
        </w:rPr>
        <w:t xml:space="preserve"> Las encuestas se harán en los formularios indicados con preguntas de selección múltiple  para hacer una cualificación y cuantificación sencillas, que permitan sin ningún inconveniente tomar las debidas decisiones.  </w:t>
      </w:r>
    </w:p>
    <w:p w:rsidR="00825164" w:rsidRDefault="00825164" w:rsidP="000030BF">
      <w:pPr>
        <w:spacing w:line="480" w:lineRule="auto"/>
        <w:rPr>
          <w:rFonts w:ascii="Arial" w:hAnsi="Arial" w:cs="Arial"/>
          <w:sz w:val="24"/>
          <w:szCs w:val="24"/>
        </w:rPr>
      </w:pPr>
    </w:p>
    <w:p w:rsidR="00825164" w:rsidRDefault="00DB090A" w:rsidP="000030BF">
      <w:pPr>
        <w:spacing w:line="480" w:lineRule="auto"/>
        <w:rPr>
          <w:rFonts w:ascii="Arial" w:hAnsi="Arial" w:cs="Arial"/>
          <w:sz w:val="24"/>
          <w:szCs w:val="24"/>
        </w:rPr>
      </w:pPr>
      <w:r>
        <w:rPr>
          <w:rFonts w:ascii="Arial" w:hAnsi="Arial" w:cs="Arial"/>
          <w:sz w:val="24"/>
          <w:szCs w:val="24"/>
        </w:rPr>
        <w:t xml:space="preserve">Hasta la fecha sólo se ha elaborado </w:t>
      </w:r>
      <w:r w:rsidR="00AE3018">
        <w:rPr>
          <w:rFonts w:ascii="Arial" w:hAnsi="Arial" w:cs="Arial"/>
          <w:sz w:val="24"/>
          <w:szCs w:val="24"/>
        </w:rPr>
        <w:t>l</w:t>
      </w:r>
      <w:r>
        <w:rPr>
          <w:rFonts w:ascii="Arial" w:hAnsi="Arial" w:cs="Arial"/>
          <w:sz w:val="24"/>
          <w:szCs w:val="24"/>
        </w:rPr>
        <w:t>a encuesta diagnóstico</w:t>
      </w:r>
      <w:r w:rsidR="00AE3018">
        <w:rPr>
          <w:rFonts w:ascii="Arial" w:hAnsi="Arial" w:cs="Arial"/>
          <w:sz w:val="24"/>
          <w:szCs w:val="24"/>
        </w:rPr>
        <w:t xml:space="preserve">, </w:t>
      </w:r>
      <w:r>
        <w:rPr>
          <w:rFonts w:ascii="Arial" w:hAnsi="Arial" w:cs="Arial"/>
          <w:sz w:val="24"/>
          <w:szCs w:val="24"/>
        </w:rPr>
        <w:t xml:space="preserve"> que permite medir el nivel de aceptación esperado</w:t>
      </w:r>
      <w:r w:rsidR="00AE3018">
        <w:rPr>
          <w:rFonts w:ascii="Arial" w:hAnsi="Arial" w:cs="Arial"/>
          <w:sz w:val="24"/>
          <w:szCs w:val="24"/>
        </w:rPr>
        <w:t xml:space="preserve"> de una aplicación de este tipo; queda pendiente al finalizar las respectivas pruebas de la elaboración de una encuesta final para medir el grado de aceptación del aula en el grupo</w:t>
      </w:r>
      <w:r w:rsidR="003C0FDA">
        <w:rPr>
          <w:rFonts w:ascii="Arial" w:hAnsi="Arial" w:cs="Arial"/>
          <w:sz w:val="24"/>
          <w:szCs w:val="24"/>
        </w:rPr>
        <w:t>.</w:t>
      </w:r>
      <w:r w:rsidR="00825164">
        <w:rPr>
          <w:rFonts w:ascii="Arial" w:hAnsi="Arial" w:cs="Arial"/>
          <w:sz w:val="24"/>
          <w:szCs w:val="24"/>
        </w:rPr>
        <w:t xml:space="preserve">  </w:t>
      </w:r>
    </w:p>
    <w:p w:rsidR="00825164" w:rsidRDefault="00825164" w:rsidP="000030BF">
      <w:pPr>
        <w:spacing w:line="480" w:lineRule="auto"/>
        <w:rPr>
          <w:rFonts w:ascii="Arial" w:hAnsi="Arial" w:cs="Arial"/>
          <w:sz w:val="24"/>
          <w:szCs w:val="24"/>
        </w:rPr>
      </w:pPr>
    </w:p>
    <w:p w:rsidR="0010615D" w:rsidRDefault="0010615D" w:rsidP="000030BF">
      <w:pPr>
        <w:spacing w:line="480" w:lineRule="auto"/>
        <w:rPr>
          <w:rFonts w:ascii="Arial" w:hAnsi="Arial" w:cs="Arial"/>
          <w:sz w:val="24"/>
          <w:szCs w:val="24"/>
        </w:rPr>
      </w:pPr>
      <w:r>
        <w:rPr>
          <w:rFonts w:ascii="Arial" w:hAnsi="Arial" w:cs="Arial"/>
          <w:sz w:val="24"/>
          <w:szCs w:val="24"/>
        </w:rPr>
        <w:t>Por consiguiente queda pendiente el análisis de resultados.</w:t>
      </w:r>
    </w:p>
    <w:p w:rsidR="0010615D" w:rsidRDefault="0010615D" w:rsidP="000030BF">
      <w:pPr>
        <w:spacing w:line="480" w:lineRule="auto"/>
        <w:rPr>
          <w:rFonts w:ascii="Arial" w:hAnsi="Arial" w:cs="Arial"/>
          <w:sz w:val="24"/>
          <w:szCs w:val="24"/>
        </w:rPr>
      </w:pPr>
    </w:p>
    <w:p w:rsidR="0010615D" w:rsidRDefault="0010615D" w:rsidP="00825164">
      <w:pPr>
        <w:pStyle w:val="Ttulo2"/>
      </w:pPr>
      <w:bookmarkStart w:id="19" w:name="_Toc301094514"/>
      <w:r>
        <w:lastRenderedPageBreak/>
        <w:t>7.4</w:t>
      </w:r>
      <w:r>
        <w:t xml:space="preserve">. </w:t>
      </w:r>
      <w:r w:rsidRPr="00825164">
        <w:t>DIAGNÓSTICO</w:t>
      </w:r>
      <w:bookmarkEnd w:id="19"/>
    </w:p>
    <w:p w:rsidR="0010615D" w:rsidRDefault="0010615D" w:rsidP="0010615D"/>
    <w:p w:rsidR="0010615D" w:rsidRDefault="00825164" w:rsidP="0010615D">
      <w:pPr>
        <w:spacing w:line="480" w:lineRule="auto"/>
        <w:rPr>
          <w:rFonts w:ascii="Arial" w:hAnsi="Arial" w:cs="Arial"/>
          <w:sz w:val="24"/>
          <w:szCs w:val="24"/>
        </w:rPr>
      </w:pPr>
      <w:r>
        <w:rPr>
          <w:rFonts w:ascii="Arial" w:hAnsi="Arial" w:cs="Arial"/>
          <w:sz w:val="24"/>
          <w:szCs w:val="24"/>
        </w:rPr>
        <w:t>La implementación de un aula virtual con la herramienta LMS moodle, permitirá una gestión de los procesos de enseñanza aprendizaje con los estudiantes del Ced Nuevo Chile, en la asignatura de informática  tanto dentro como fuera del aula con beneficios ecológicos y sin las limitaciones del espacio y del tiempo.</w:t>
      </w:r>
    </w:p>
    <w:p w:rsidR="00C36916" w:rsidRDefault="00C36916" w:rsidP="0010615D">
      <w:pPr>
        <w:spacing w:line="480" w:lineRule="auto"/>
        <w:rPr>
          <w:rFonts w:ascii="Arial" w:hAnsi="Arial" w:cs="Arial"/>
          <w:sz w:val="24"/>
          <w:szCs w:val="24"/>
        </w:rPr>
      </w:pPr>
    </w:p>
    <w:p w:rsidR="00C36916" w:rsidRDefault="00C36916" w:rsidP="00C36916">
      <w:pPr>
        <w:pStyle w:val="Ttulo1"/>
      </w:pPr>
      <w:bookmarkStart w:id="20" w:name="_Toc301094515"/>
      <w:r>
        <w:t>8</w:t>
      </w:r>
      <w:r>
        <w:t xml:space="preserve">. </w:t>
      </w:r>
      <w:r>
        <w:t>PROPUESTA</w:t>
      </w:r>
      <w:bookmarkEnd w:id="20"/>
    </w:p>
    <w:p w:rsidR="00C36916" w:rsidRPr="00C36916" w:rsidRDefault="00C36916" w:rsidP="00C36916"/>
    <w:p w:rsidR="00C36916" w:rsidRDefault="00C36916" w:rsidP="00C36916">
      <w:pPr>
        <w:spacing w:line="480" w:lineRule="auto"/>
        <w:rPr>
          <w:rFonts w:ascii="Arial" w:hAnsi="Arial" w:cs="Arial"/>
          <w:sz w:val="24"/>
          <w:szCs w:val="24"/>
        </w:rPr>
      </w:pPr>
    </w:p>
    <w:p w:rsidR="00C36916" w:rsidRDefault="00C36916" w:rsidP="00C36916">
      <w:pPr>
        <w:pStyle w:val="Ttulo2"/>
      </w:pPr>
      <w:bookmarkStart w:id="21" w:name="_Toc301094516"/>
      <w:r>
        <w:t>8</w:t>
      </w:r>
      <w:r>
        <w:t xml:space="preserve">.1. </w:t>
      </w:r>
      <w:r w:rsidR="007B2CB3">
        <w:t>TITULO</w:t>
      </w:r>
      <w:bookmarkEnd w:id="21"/>
    </w:p>
    <w:p w:rsidR="00C36916" w:rsidRDefault="00C36916" w:rsidP="00C36916"/>
    <w:p w:rsidR="007B2CB3" w:rsidRDefault="007B2CB3" w:rsidP="007B2CB3">
      <w:pPr>
        <w:spacing w:line="480" w:lineRule="auto"/>
        <w:jc w:val="both"/>
        <w:rPr>
          <w:rFonts w:ascii="Arial" w:hAnsi="Arial" w:cs="Arial"/>
          <w:sz w:val="24"/>
          <w:szCs w:val="24"/>
        </w:rPr>
      </w:pPr>
      <w:r w:rsidRPr="001F4800">
        <w:rPr>
          <w:rFonts w:ascii="Arial" w:hAnsi="Arial" w:cs="Arial"/>
          <w:sz w:val="24"/>
          <w:szCs w:val="24"/>
        </w:rPr>
        <w:t>Diseño e implementación de un aula virtual en moodle</w:t>
      </w:r>
      <w:r>
        <w:rPr>
          <w:rFonts w:ascii="Arial" w:hAnsi="Arial" w:cs="Arial"/>
          <w:sz w:val="24"/>
          <w:szCs w:val="24"/>
        </w:rPr>
        <w:t>,</w:t>
      </w:r>
      <w:r w:rsidRPr="001F4800">
        <w:rPr>
          <w:rFonts w:ascii="Arial" w:hAnsi="Arial" w:cs="Arial"/>
          <w:sz w:val="24"/>
          <w:szCs w:val="24"/>
        </w:rPr>
        <w:t xml:space="preserve"> para </w:t>
      </w:r>
      <w:r>
        <w:rPr>
          <w:rFonts w:ascii="Arial" w:hAnsi="Arial" w:cs="Arial"/>
          <w:sz w:val="24"/>
          <w:szCs w:val="24"/>
        </w:rPr>
        <w:t>la gestión</w:t>
      </w:r>
      <w:r w:rsidRPr="001F4800">
        <w:rPr>
          <w:rFonts w:ascii="Arial" w:hAnsi="Arial" w:cs="Arial"/>
          <w:sz w:val="24"/>
          <w:szCs w:val="24"/>
        </w:rPr>
        <w:t xml:space="preserve"> de </w:t>
      </w:r>
      <w:r>
        <w:rPr>
          <w:rFonts w:ascii="Arial" w:hAnsi="Arial" w:cs="Arial"/>
          <w:sz w:val="24"/>
          <w:szCs w:val="24"/>
        </w:rPr>
        <w:t xml:space="preserve">las </w:t>
      </w:r>
      <w:r w:rsidRPr="001F4800">
        <w:rPr>
          <w:rFonts w:ascii="Arial" w:hAnsi="Arial" w:cs="Arial"/>
          <w:sz w:val="24"/>
          <w:szCs w:val="24"/>
        </w:rPr>
        <w:t xml:space="preserve">actividades académicas </w:t>
      </w:r>
      <w:r>
        <w:rPr>
          <w:rFonts w:ascii="Arial" w:hAnsi="Arial" w:cs="Arial"/>
          <w:sz w:val="24"/>
          <w:szCs w:val="24"/>
        </w:rPr>
        <w:t>en</w:t>
      </w:r>
      <w:r w:rsidRPr="001F4800">
        <w:rPr>
          <w:rFonts w:ascii="Arial" w:hAnsi="Arial" w:cs="Arial"/>
          <w:sz w:val="24"/>
          <w:szCs w:val="24"/>
        </w:rPr>
        <w:t xml:space="preserve"> informática con estudiantes del grado 1001 JT del CED Nuevo Chile.</w:t>
      </w:r>
    </w:p>
    <w:p w:rsidR="00BA4415" w:rsidRDefault="00BA4415" w:rsidP="007B2CB3">
      <w:pPr>
        <w:spacing w:line="480" w:lineRule="auto"/>
        <w:jc w:val="both"/>
        <w:rPr>
          <w:rFonts w:ascii="Arial" w:hAnsi="Arial" w:cs="Arial"/>
          <w:sz w:val="24"/>
          <w:szCs w:val="24"/>
        </w:rPr>
      </w:pPr>
    </w:p>
    <w:p w:rsidR="00BA4415" w:rsidRDefault="00BA4415" w:rsidP="00BA4415">
      <w:pPr>
        <w:pStyle w:val="Ttulo2"/>
      </w:pPr>
      <w:bookmarkStart w:id="22" w:name="_Toc301094517"/>
      <w:r>
        <w:t>8</w:t>
      </w:r>
      <w:r>
        <w:t>.2</w:t>
      </w:r>
      <w:r>
        <w:t xml:space="preserve">. </w:t>
      </w:r>
      <w:r w:rsidRPr="00BA4415">
        <w:t>DESCRIPCIÓN</w:t>
      </w:r>
      <w:r>
        <w:t xml:space="preserve"> DEL PROYECTO</w:t>
      </w:r>
      <w:bookmarkEnd w:id="22"/>
    </w:p>
    <w:p w:rsidR="00BA4415" w:rsidRDefault="00BA4415" w:rsidP="00BA4415"/>
    <w:p w:rsidR="00BA4415" w:rsidRDefault="00BA4415" w:rsidP="00BA4415">
      <w:pPr>
        <w:spacing w:line="480" w:lineRule="auto"/>
        <w:jc w:val="both"/>
        <w:rPr>
          <w:rFonts w:ascii="Arial" w:hAnsi="Arial" w:cs="Arial"/>
          <w:sz w:val="24"/>
          <w:szCs w:val="24"/>
        </w:rPr>
      </w:pPr>
      <w:r>
        <w:rPr>
          <w:rFonts w:ascii="Arial" w:hAnsi="Arial" w:cs="Arial"/>
          <w:sz w:val="24"/>
          <w:szCs w:val="24"/>
        </w:rPr>
        <w:t xml:space="preserve">La implementación y prueba del aula virtual en la herramienta </w:t>
      </w:r>
      <w:r>
        <w:rPr>
          <w:rFonts w:ascii="Arial" w:hAnsi="Arial" w:cs="Arial"/>
          <w:sz w:val="24"/>
          <w:szCs w:val="24"/>
        </w:rPr>
        <w:t>LMS moodle</w:t>
      </w:r>
      <w:r>
        <w:rPr>
          <w:rFonts w:ascii="Arial" w:hAnsi="Arial" w:cs="Arial"/>
          <w:sz w:val="24"/>
          <w:szCs w:val="24"/>
        </w:rPr>
        <w:t xml:space="preserve">  debe garantizar la gestión de los procesos académicos de enseñanza aprendizaje, inicialmente con los estudiantes del grado 1001 del Ced Nuevo Chile</w:t>
      </w:r>
      <w:r w:rsidR="00F63FA3">
        <w:rPr>
          <w:rFonts w:ascii="Arial" w:hAnsi="Arial" w:cs="Arial"/>
          <w:sz w:val="24"/>
          <w:szCs w:val="24"/>
        </w:rPr>
        <w:t>. Esto, gracias a las posibilidades optimas de gestión del aula que brinda; t</w:t>
      </w:r>
      <w:r w:rsidR="008E538E">
        <w:rPr>
          <w:rFonts w:ascii="Arial" w:hAnsi="Arial" w:cs="Arial"/>
          <w:sz w:val="24"/>
          <w:szCs w:val="24"/>
        </w:rPr>
        <w:t>anto de manera presencial como virtual</w:t>
      </w:r>
      <w:r w:rsidR="00F63FA3">
        <w:rPr>
          <w:rFonts w:ascii="Arial" w:hAnsi="Arial" w:cs="Arial"/>
          <w:sz w:val="24"/>
          <w:szCs w:val="24"/>
        </w:rPr>
        <w:t>,</w:t>
      </w:r>
      <w:r w:rsidR="008E538E">
        <w:rPr>
          <w:rFonts w:ascii="Arial" w:hAnsi="Arial" w:cs="Arial"/>
          <w:sz w:val="24"/>
          <w:szCs w:val="24"/>
        </w:rPr>
        <w:t xml:space="preserve"> y </w:t>
      </w:r>
      <w:r w:rsidR="00F63FA3">
        <w:rPr>
          <w:rFonts w:ascii="Arial" w:hAnsi="Arial" w:cs="Arial"/>
          <w:sz w:val="24"/>
          <w:szCs w:val="24"/>
        </w:rPr>
        <w:t xml:space="preserve">por consiguiente </w:t>
      </w:r>
      <w:r w:rsidR="008E538E">
        <w:rPr>
          <w:rFonts w:ascii="Arial" w:hAnsi="Arial" w:cs="Arial"/>
          <w:sz w:val="24"/>
          <w:szCs w:val="24"/>
        </w:rPr>
        <w:t xml:space="preserve">garantizar el ahorro ecológico </w:t>
      </w:r>
      <w:r w:rsidR="008E538E">
        <w:rPr>
          <w:rFonts w:ascii="Arial" w:hAnsi="Arial" w:cs="Arial"/>
          <w:sz w:val="24"/>
          <w:szCs w:val="24"/>
        </w:rPr>
        <w:lastRenderedPageBreak/>
        <w:t>de papel tanto a corto como a largo plazo.</w:t>
      </w:r>
      <w:r w:rsidR="00F63FA3">
        <w:rPr>
          <w:rFonts w:ascii="Arial" w:hAnsi="Arial" w:cs="Arial"/>
          <w:sz w:val="24"/>
          <w:szCs w:val="24"/>
        </w:rPr>
        <w:t xml:space="preserve"> Inicialmente la aplicación de prueba se hará con los treinta y dos  estudiantes del grupo para evaluar el grado de efectividad de los procesos y a su vez medir la capacidad de la red Wifi, del Ced Nuevo chile. </w:t>
      </w:r>
    </w:p>
    <w:p w:rsidR="00F63FA3" w:rsidRDefault="00F63FA3" w:rsidP="00BA4415">
      <w:pPr>
        <w:spacing w:line="480" w:lineRule="auto"/>
        <w:jc w:val="both"/>
        <w:rPr>
          <w:rFonts w:ascii="Arial" w:hAnsi="Arial" w:cs="Arial"/>
          <w:sz w:val="24"/>
          <w:szCs w:val="24"/>
        </w:rPr>
      </w:pPr>
    </w:p>
    <w:p w:rsidR="00F63FA3" w:rsidRDefault="00F63FA3" w:rsidP="00F63FA3">
      <w:pPr>
        <w:pStyle w:val="Ttulo2"/>
      </w:pPr>
      <w:r>
        <w:t>8.</w:t>
      </w:r>
      <w:r>
        <w:t>3</w:t>
      </w:r>
      <w:r>
        <w:t xml:space="preserve">. </w:t>
      </w:r>
      <w:r w:rsidRPr="00BA4415">
        <w:t>ES</w:t>
      </w:r>
      <w:r>
        <w:t>T</w:t>
      </w:r>
      <w:r w:rsidRPr="00BA4415">
        <w:t>R</w:t>
      </w:r>
      <w:r>
        <w:t>AT</w:t>
      </w:r>
      <w:r>
        <w:t>E</w:t>
      </w:r>
      <w:r>
        <w:t xml:space="preserve">GIAS </w:t>
      </w:r>
      <w:r>
        <w:t>Y</w:t>
      </w:r>
      <w:r>
        <w:t xml:space="preserve"> A</w:t>
      </w:r>
      <w:r>
        <w:t>CT</w:t>
      </w:r>
      <w:r>
        <w:t>IVIDADES</w:t>
      </w:r>
    </w:p>
    <w:p w:rsidR="00F63FA3" w:rsidRDefault="00F63FA3" w:rsidP="00F63FA3"/>
    <w:p w:rsidR="00B40261" w:rsidRDefault="00B40261" w:rsidP="00F63FA3">
      <w:pPr>
        <w:spacing w:line="480" w:lineRule="auto"/>
        <w:jc w:val="both"/>
        <w:rPr>
          <w:rFonts w:ascii="Arial" w:hAnsi="Arial" w:cs="Arial"/>
          <w:sz w:val="24"/>
          <w:szCs w:val="24"/>
        </w:rPr>
      </w:pPr>
      <w:r>
        <w:rPr>
          <w:rFonts w:ascii="Arial" w:hAnsi="Arial" w:cs="Arial"/>
          <w:sz w:val="24"/>
          <w:szCs w:val="24"/>
        </w:rPr>
        <w:t>Para el desarrollo del proyecto se van a desarrollar las siguientes actividades</w:t>
      </w:r>
      <w:r w:rsidR="00B54016">
        <w:rPr>
          <w:rFonts w:ascii="Arial" w:hAnsi="Arial" w:cs="Arial"/>
          <w:sz w:val="24"/>
          <w:szCs w:val="24"/>
        </w:rPr>
        <w:t xml:space="preserve">  generales</w:t>
      </w:r>
      <w:r>
        <w:rPr>
          <w:rFonts w:ascii="Arial" w:hAnsi="Arial" w:cs="Arial"/>
          <w:sz w:val="24"/>
          <w:szCs w:val="24"/>
        </w:rPr>
        <w:t>:</w:t>
      </w:r>
    </w:p>
    <w:p w:rsidR="00F63FA3" w:rsidRPr="00B40261" w:rsidRDefault="00B40261" w:rsidP="00B40261">
      <w:pPr>
        <w:pStyle w:val="Prrafodelista"/>
        <w:numPr>
          <w:ilvl w:val="0"/>
          <w:numId w:val="7"/>
        </w:numPr>
        <w:spacing w:line="480" w:lineRule="auto"/>
        <w:jc w:val="both"/>
        <w:rPr>
          <w:rFonts w:ascii="Arial" w:hAnsi="Arial" w:cs="Arial"/>
          <w:b/>
          <w:sz w:val="24"/>
          <w:szCs w:val="24"/>
        </w:rPr>
      </w:pPr>
      <w:r>
        <w:rPr>
          <w:rFonts w:ascii="Arial" w:hAnsi="Arial" w:cs="Arial"/>
          <w:sz w:val="24"/>
          <w:szCs w:val="24"/>
        </w:rPr>
        <w:t>Desarrollo y evaluación de encuestas tanto para el diagnóstico preliminar como para verific</w:t>
      </w:r>
      <w:r w:rsidR="00F63FA3" w:rsidRPr="00B40261">
        <w:rPr>
          <w:rFonts w:ascii="Arial" w:hAnsi="Arial" w:cs="Arial"/>
          <w:sz w:val="24"/>
          <w:szCs w:val="24"/>
        </w:rPr>
        <w:t>ar</w:t>
      </w:r>
      <w:r>
        <w:rPr>
          <w:rFonts w:ascii="Arial" w:hAnsi="Arial" w:cs="Arial"/>
          <w:sz w:val="24"/>
          <w:szCs w:val="24"/>
        </w:rPr>
        <w:t xml:space="preserve"> y garantizar efectividad y aceptación.</w:t>
      </w:r>
    </w:p>
    <w:p w:rsidR="00B40261" w:rsidRPr="00DF0995" w:rsidRDefault="00DF0995" w:rsidP="00B40261">
      <w:pPr>
        <w:pStyle w:val="Prrafodelista"/>
        <w:numPr>
          <w:ilvl w:val="0"/>
          <w:numId w:val="7"/>
        </w:numPr>
        <w:spacing w:line="480" w:lineRule="auto"/>
        <w:jc w:val="both"/>
        <w:rPr>
          <w:rFonts w:ascii="Arial" w:hAnsi="Arial" w:cs="Arial"/>
          <w:b/>
          <w:sz w:val="24"/>
          <w:szCs w:val="24"/>
        </w:rPr>
      </w:pPr>
      <w:r>
        <w:rPr>
          <w:rFonts w:ascii="Arial" w:hAnsi="Arial" w:cs="Arial"/>
          <w:sz w:val="24"/>
          <w:szCs w:val="24"/>
        </w:rPr>
        <w:t>Hacer una revisión bibliográfica y técnica sobre las características tanto de hardware como de software para la implementación del aula en moodle.</w:t>
      </w:r>
    </w:p>
    <w:p w:rsidR="00DF0995" w:rsidRPr="00DF0995" w:rsidRDefault="00DF0995" w:rsidP="00B40261">
      <w:pPr>
        <w:pStyle w:val="Prrafodelista"/>
        <w:numPr>
          <w:ilvl w:val="0"/>
          <w:numId w:val="7"/>
        </w:numPr>
        <w:spacing w:line="480" w:lineRule="auto"/>
        <w:jc w:val="both"/>
        <w:rPr>
          <w:rFonts w:ascii="Arial" w:hAnsi="Arial" w:cs="Arial"/>
          <w:b/>
          <w:sz w:val="24"/>
          <w:szCs w:val="24"/>
        </w:rPr>
      </w:pPr>
      <w:r>
        <w:rPr>
          <w:rFonts w:ascii="Arial" w:hAnsi="Arial" w:cs="Arial"/>
          <w:sz w:val="24"/>
          <w:szCs w:val="24"/>
        </w:rPr>
        <w:t>Configurar la plataforma a las necesidades y requerimientos de los estudiantes.</w:t>
      </w:r>
    </w:p>
    <w:p w:rsidR="00DF0995" w:rsidRDefault="008513F7" w:rsidP="00B40261">
      <w:pPr>
        <w:pStyle w:val="Prrafodelista"/>
        <w:numPr>
          <w:ilvl w:val="0"/>
          <w:numId w:val="7"/>
        </w:numPr>
        <w:spacing w:line="480" w:lineRule="auto"/>
        <w:jc w:val="both"/>
        <w:rPr>
          <w:rFonts w:ascii="Arial" w:hAnsi="Arial" w:cs="Arial"/>
          <w:sz w:val="24"/>
          <w:szCs w:val="24"/>
        </w:rPr>
      </w:pPr>
      <w:r w:rsidRPr="008513F7">
        <w:rPr>
          <w:rFonts w:ascii="Arial" w:hAnsi="Arial" w:cs="Arial"/>
          <w:sz w:val="24"/>
          <w:szCs w:val="24"/>
        </w:rPr>
        <w:t>Colgar guías y aplicacio</w:t>
      </w:r>
      <w:r>
        <w:rPr>
          <w:rFonts w:ascii="Arial" w:hAnsi="Arial" w:cs="Arial"/>
          <w:sz w:val="24"/>
          <w:szCs w:val="24"/>
        </w:rPr>
        <w:t>nes de prueba en el aula.</w:t>
      </w:r>
    </w:p>
    <w:p w:rsidR="008513F7" w:rsidRDefault="008513F7" w:rsidP="00B40261">
      <w:pPr>
        <w:pStyle w:val="Prrafodelista"/>
        <w:numPr>
          <w:ilvl w:val="0"/>
          <w:numId w:val="7"/>
        </w:numPr>
        <w:spacing w:line="480" w:lineRule="auto"/>
        <w:jc w:val="both"/>
        <w:rPr>
          <w:rFonts w:ascii="Arial" w:hAnsi="Arial" w:cs="Arial"/>
          <w:sz w:val="24"/>
          <w:szCs w:val="24"/>
        </w:rPr>
      </w:pPr>
      <w:r>
        <w:rPr>
          <w:rFonts w:ascii="Arial" w:hAnsi="Arial" w:cs="Arial"/>
          <w:sz w:val="24"/>
          <w:szCs w:val="24"/>
        </w:rPr>
        <w:t xml:space="preserve">Hacer evaluación </w:t>
      </w:r>
      <w:r w:rsidR="00C165C8">
        <w:rPr>
          <w:rFonts w:ascii="Arial" w:hAnsi="Arial" w:cs="Arial"/>
          <w:sz w:val="24"/>
          <w:szCs w:val="24"/>
        </w:rPr>
        <w:t xml:space="preserve">y retroalimentación </w:t>
      </w:r>
      <w:r>
        <w:rPr>
          <w:rFonts w:ascii="Arial" w:hAnsi="Arial" w:cs="Arial"/>
          <w:sz w:val="24"/>
          <w:szCs w:val="24"/>
        </w:rPr>
        <w:t>de las actividades presentadas por los estudiantes.</w:t>
      </w:r>
    </w:p>
    <w:p w:rsidR="00C165C8" w:rsidRDefault="00C165C8" w:rsidP="00B40261">
      <w:pPr>
        <w:pStyle w:val="Prrafodelista"/>
        <w:numPr>
          <w:ilvl w:val="0"/>
          <w:numId w:val="7"/>
        </w:numPr>
        <w:spacing w:line="480" w:lineRule="auto"/>
        <w:jc w:val="both"/>
        <w:rPr>
          <w:rFonts w:ascii="Arial" w:hAnsi="Arial" w:cs="Arial"/>
          <w:sz w:val="24"/>
          <w:szCs w:val="24"/>
        </w:rPr>
      </w:pPr>
      <w:r>
        <w:rPr>
          <w:rFonts w:ascii="Arial" w:hAnsi="Arial" w:cs="Arial"/>
          <w:sz w:val="24"/>
          <w:szCs w:val="24"/>
        </w:rPr>
        <w:t>Recibir y analizar propuestas de mejoramiento de la plataforma.</w:t>
      </w:r>
    </w:p>
    <w:p w:rsidR="00C165C8" w:rsidRDefault="00C165C8" w:rsidP="00B40261">
      <w:pPr>
        <w:pStyle w:val="Prrafodelista"/>
        <w:numPr>
          <w:ilvl w:val="0"/>
          <w:numId w:val="7"/>
        </w:numPr>
        <w:spacing w:line="480" w:lineRule="auto"/>
        <w:jc w:val="both"/>
        <w:rPr>
          <w:rFonts w:ascii="Arial" w:hAnsi="Arial" w:cs="Arial"/>
          <w:sz w:val="24"/>
          <w:szCs w:val="24"/>
        </w:rPr>
      </w:pPr>
      <w:r>
        <w:rPr>
          <w:rFonts w:ascii="Arial" w:hAnsi="Arial" w:cs="Arial"/>
          <w:sz w:val="24"/>
          <w:szCs w:val="24"/>
        </w:rPr>
        <w:t xml:space="preserve">Establecer las conclusiones y requisitos </w:t>
      </w:r>
      <w:proofErr w:type="gramStart"/>
      <w:r>
        <w:rPr>
          <w:rFonts w:ascii="Arial" w:hAnsi="Arial" w:cs="Arial"/>
          <w:sz w:val="24"/>
          <w:szCs w:val="24"/>
        </w:rPr>
        <w:t>respectivas</w:t>
      </w:r>
      <w:proofErr w:type="gramEnd"/>
      <w:r>
        <w:rPr>
          <w:rFonts w:ascii="Arial" w:hAnsi="Arial" w:cs="Arial"/>
          <w:sz w:val="24"/>
          <w:szCs w:val="24"/>
        </w:rPr>
        <w:t xml:space="preserve"> para su futura implementación a nivel institucional.</w:t>
      </w:r>
    </w:p>
    <w:p w:rsidR="00C165C8" w:rsidRDefault="00C165C8" w:rsidP="00C165C8">
      <w:pPr>
        <w:spacing w:line="480" w:lineRule="auto"/>
        <w:jc w:val="both"/>
        <w:rPr>
          <w:rFonts w:ascii="Arial" w:hAnsi="Arial" w:cs="Arial"/>
          <w:sz w:val="24"/>
          <w:szCs w:val="24"/>
        </w:rPr>
      </w:pPr>
    </w:p>
    <w:p w:rsidR="003365DA" w:rsidRDefault="003365DA" w:rsidP="00C165C8">
      <w:pPr>
        <w:spacing w:line="480" w:lineRule="auto"/>
        <w:jc w:val="both"/>
        <w:rPr>
          <w:rFonts w:ascii="Arial" w:hAnsi="Arial" w:cs="Arial"/>
          <w:sz w:val="24"/>
          <w:szCs w:val="24"/>
        </w:rPr>
      </w:pPr>
    </w:p>
    <w:p w:rsidR="003365DA" w:rsidRDefault="003365DA" w:rsidP="003365DA">
      <w:pPr>
        <w:pStyle w:val="Ttulo2"/>
      </w:pPr>
      <w:r>
        <w:t>8</w:t>
      </w:r>
      <w:r>
        <w:t>.4</w:t>
      </w:r>
      <w:r>
        <w:t xml:space="preserve">. </w:t>
      </w:r>
      <w:r>
        <w:t>CRONOGRAMA</w:t>
      </w:r>
    </w:p>
    <w:p w:rsidR="00FF4B84" w:rsidRDefault="00FF4B84" w:rsidP="00FF4B84"/>
    <w:p w:rsidR="00FF4B84" w:rsidRDefault="00FF4B84" w:rsidP="00FF4B84">
      <w:pPr>
        <w:spacing w:line="480" w:lineRule="auto"/>
        <w:jc w:val="both"/>
        <w:rPr>
          <w:rFonts w:ascii="Arial" w:hAnsi="Arial" w:cs="Arial"/>
          <w:sz w:val="24"/>
          <w:szCs w:val="24"/>
        </w:rPr>
      </w:pPr>
      <w:r>
        <w:rPr>
          <w:rFonts w:ascii="Arial" w:hAnsi="Arial" w:cs="Arial"/>
          <w:sz w:val="24"/>
          <w:szCs w:val="24"/>
        </w:rPr>
        <w:t>En la siguiente tabla se resume de manera cronológica el plan de actividades</w:t>
      </w:r>
    </w:p>
    <w:p w:rsidR="003365DA" w:rsidRDefault="003365DA" w:rsidP="003365DA"/>
    <w:tbl>
      <w:tblPr>
        <w:tblW w:w="10195" w:type="dxa"/>
        <w:tblInd w:w="-486" w:type="dxa"/>
        <w:tblCellMar>
          <w:left w:w="70" w:type="dxa"/>
          <w:right w:w="70" w:type="dxa"/>
        </w:tblCellMar>
        <w:tblLook w:val="04A0" w:firstRow="1" w:lastRow="0" w:firstColumn="1" w:lastColumn="0" w:noHBand="0" w:noVBand="1"/>
      </w:tblPr>
      <w:tblGrid>
        <w:gridCol w:w="4782"/>
        <w:gridCol w:w="1870"/>
        <w:gridCol w:w="1984"/>
        <w:gridCol w:w="1559"/>
      </w:tblGrid>
      <w:tr w:rsidR="00CA4397" w:rsidRPr="00CA4397" w:rsidTr="00CA4397">
        <w:trPr>
          <w:trHeight w:val="300"/>
        </w:trPr>
        <w:tc>
          <w:tcPr>
            <w:tcW w:w="47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center"/>
              <w:rPr>
                <w:rFonts w:ascii="Calibri" w:eastAsia="Times New Roman" w:hAnsi="Calibri" w:cs="Calibri"/>
                <w:b/>
                <w:bCs/>
                <w:color w:val="000000"/>
                <w:sz w:val="20"/>
                <w:szCs w:val="20"/>
                <w:lang w:eastAsia="es-CO"/>
              </w:rPr>
            </w:pPr>
            <w:r w:rsidRPr="00CA4397">
              <w:rPr>
                <w:rFonts w:ascii="Calibri" w:eastAsia="Times New Roman" w:hAnsi="Calibri" w:cs="Calibri"/>
                <w:b/>
                <w:bCs/>
                <w:color w:val="000000"/>
                <w:sz w:val="20"/>
                <w:szCs w:val="20"/>
                <w:lang w:eastAsia="es-CO"/>
              </w:rPr>
              <w:t>Actividad</w:t>
            </w:r>
          </w:p>
        </w:tc>
        <w:tc>
          <w:tcPr>
            <w:tcW w:w="1870" w:type="dxa"/>
            <w:tcBorders>
              <w:top w:val="single" w:sz="4" w:space="0" w:color="auto"/>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center"/>
              <w:rPr>
                <w:rFonts w:ascii="Calibri" w:eastAsia="Times New Roman" w:hAnsi="Calibri" w:cs="Calibri"/>
                <w:b/>
                <w:bCs/>
                <w:color w:val="000000"/>
                <w:sz w:val="20"/>
                <w:szCs w:val="20"/>
                <w:lang w:eastAsia="es-CO"/>
              </w:rPr>
            </w:pPr>
            <w:r w:rsidRPr="00CA4397">
              <w:rPr>
                <w:rFonts w:ascii="Calibri" w:eastAsia="Times New Roman" w:hAnsi="Calibri" w:cs="Calibri"/>
                <w:b/>
                <w:bCs/>
                <w:color w:val="000000"/>
                <w:sz w:val="20"/>
                <w:szCs w:val="20"/>
                <w:lang w:eastAsia="es-CO"/>
              </w:rPr>
              <w:t>F_inicio</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center"/>
              <w:rPr>
                <w:rFonts w:ascii="Calibri" w:eastAsia="Times New Roman" w:hAnsi="Calibri" w:cs="Calibri"/>
                <w:b/>
                <w:bCs/>
                <w:color w:val="000000"/>
                <w:sz w:val="20"/>
                <w:szCs w:val="20"/>
                <w:lang w:eastAsia="es-CO"/>
              </w:rPr>
            </w:pPr>
            <w:r w:rsidRPr="00CA4397">
              <w:rPr>
                <w:rFonts w:ascii="Calibri" w:eastAsia="Times New Roman" w:hAnsi="Calibri" w:cs="Calibri"/>
                <w:b/>
                <w:bCs/>
                <w:color w:val="000000"/>
                <w:sz w:val="20"/>
                <w:szCs w:val="20"/>
                <w:lang w:eastAsia="es-CO"/>
              </w:rPr>
              <w:t>F_Finalización</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center"/>
              <w:rPr>
                <w:rFonts w:ascii="Calibri" w:eastAsia="Times New Roman" w:hAnsi="Calibri" w:cs="Calibri"/>
                <w:b/>
                <w:bCs/>
                <w:color w:val="000000"/>
                <w:sz w:val="20"/>
                <w:szCs w:val="20"/>
                <w:lang w:eastAsia="es-CO"/>
              </w:rPr>
            </w:pPr>
            <w:r w:rsidRPr="00CA4397">
              <w:rPr>
                <w:rFonts w:ascii="Calibri" w:eastAsia="Times New Roman" w:hAnsi="Calibri" w:cs="Calibri"/>
                <w:b/>
                <w:bCs/>
                <w:color w:val="000000"/>
                <w:sz w:val="20"/>
                <w:szCs w:val="20"/>
                <w:lang w:eastAsia="es-CO"/>
              </w:rPr>
              <w:t>Responsable</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b/>
                <w:bCs/>
                <w:color w:val="000000"/>
                <w:lang w:eastAsia="es-CO"/>
              </w:rPr>
            </w:pPr>
            <w:r w:rsidRPr="00CA4397">
              <w:rPr>
                <w:rFonts w:ascii="Calibri" w:eastAsia="Times New Roman" w:hAnsi="Calibri" w:cs="Calibri"/>
                <w:b/>
                <w:bCs/>
                <w:color w:val="000000"/>
                <w:lang w:eastAsia="es-CO"/>
              </w:rPr>
              <w:t>Aula Virtual Para el desarrollo de competencias en el uso de TIC.</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21/03/2011 13:00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29/09/2011 09:00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 </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Anteproyecto</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21/03/2011 13:00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19/05/2011 11:00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 </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Identificar área problema</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21/03/2011 13:00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28/03/2011 13:00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b/>
                <w:bCs/>
                <w:color w:val="000000"/>
                <w:lang w:eastAsia="es-CO"/>
              </w:rPr>
            </w:pPr>
            <w:r w:rsidRPr="00CA4397">
              <w:rPr>
                <w:rFonts w:ascii="Calibri" w:eastAsia="Times New Roman" w:hAnsi="Calibri" w:cs="Calibri"/>
                <w:b/>
                <w:bCs/>
                <w:color w:val="000000"/>
                <w:lang w:eastAsia="es-CO"/>
              </w:rPr>
              <w:t>Diagnóstico</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19/05/2011 11:00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20/06/2011 14:00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 </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 xml:space="preserve">Realizar encuesta sobre uso de Excel como </w:t>
            </w:r>
            <w:r w:rsidR="00B54016" w:rsidRPr="00CA4397">
              <w:rPr>
                <w:rFonts w:ascii="Calibri" w:eastAsia="Times New Roman" w:hAnsi="Calibri" w:cs="Calibri"/>
                <w:color w:val="000000"/>
                <w:lang w:eastAsia="es-CO"/>
              </w:rPr>
              <w:t>herramientas</w:t>
            </w:r>
            <w:r w:rsidRPr="00CA4397">
              <w:rPr>
                <w:rFonts w:ascii="Calibri" w:eastAsia="Times New Roman" w:hAnsi="Calibri" w:cs="Calibri"/>
                <w:color w:val="000000"/>
                <w:lang w:eastAsia="es-CO"/>
              </w:rPr>
              <w:t xml:space="preserve"> de cálculo</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19/05/2011 11:00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23/05/2011 11:00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Desarrollo de la encuesta</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23/05/2011 11:00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26/05/2011 11:00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Estudiantes</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Análisis de la encuesta</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26/05/2011 11:00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09/06/2011 13:00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Conclusiones</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09/06/2011 13:00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13/06/2011 14:00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Revisión</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13/06/2011 14:00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20/06/2011 14:00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Tutor</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b/>
                <w:bCs/>
                <w:color w:val="000000"/>
                <w:lang w:eastAsia="es-CO"/>
              </w:rPr>
            </w:pPr>
            <w:r w:rsidRPr="00CA4397">
              <w:rPr>
                <w:rFonts w:ascii="Calibri" w:eastAsia="Times New Roman" w:hAnsi="Calibri" w:cs="Calibri"/>
                <w:b/>
                <w:bCs/>
                <w:color w:val="000000"/>
                <w:lang w:eastAsia="es-CO"/>
              </w:rPr>
              <w:t>Plan de Acción</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20/06/2011 14:00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03/08/2011 14:00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 </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Análisis de requerimientos del aula virtual</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20/06/2011 14:00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27/06/2011 14:00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Diseño de aula virtual</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27/06/2011 14:00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04/07/2011 14:00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 xml:space="preserve">Planeación diseño y modelado de </w:t>
            </w:r>
            <w:proofErr w:type="spellStart"/>
            <w:r w:rsidRPr="00CA4397">
              <w:rPr>
                <w:rFonts w:ascii="Calibri" w:eastAsia="Times New Roman" w:hAnsi="Calibri" w:cs="Calibri"/>
                <w:color w:val="000000"/>
                <w:lang w:eastAsia="es-CO"/>
              </w:rPr>
              <w:t>guias</w:t>
            </w:r>
            <w:proofErr w:type="spellEnd"/>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04/07/2011 14:00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06/07/2011 14:00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Diseño de guías</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11/07/2011 11:00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18/07/2011 10:00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Inclusión de las guías en el aula virtual</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18/07/2011 10:00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21/07/2011 09:00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Pruebas de  funcionalidad desde el aula</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21/07/2011 09:00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27/07/2011 09:00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Revisión y aprobación</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01/08/2011 09:00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03/08/2011 14:00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Tutor</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b/>
                <w:bCs/>
                <w:color w:val="000000"/>
                <w:lang w:eastAsia="es-CO"/>
              </w:rPr>
            </w:pPr>
            <w:r w:rsidRPr="00CA4397">
              <w:rPr>
                <w:rFonts w:ascii="Calibri" w:eastAsia="Times New Roman" w:hAnsi="Calibri" w:cs="Calibri"/>
                <w:b/>
                <w:bCs/>
                <w:color w:val="000000"/>
                <w:lang w:eastAsia="es-CO"/>
              </w:rPr>
              <w:t>Implementación y uso del aula virtual con estudiantes</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03/08/2011 14:00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14/09/2011 11:00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 </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 xml:space="preserve">Implementación del aula virtual con guías para </w:t>
            </w:r>
            <w:proofErr w:type="spellStart"/>
            <w:r w:rsidRPr="00CA4397">
              <w:rPr>
                <w:rFonts w:ascii="Calibri" w:eastAsia="Times New Roman" w:hAnsi="Calibri" w:cs="Calibri"/>
                <w:color w:val="000000"/>
                <w:lang w:eastAsia="es-CO"/>
              </w:rPr>
              <w:t>calculos</w:t>
            </w:r>
            <w:proofErr w:type="spellEnd"/>
            <w:r w:rsidRPr="00CA4397">
              <w:rPr>
                <w:rFonts w:ascii="Calibri" w:eastAsia="Times New Roman" w:hAnsi="Calibri" w:cs="Calibri"/>
                <w:color w:val="000000"/>
                <w:lang w:eastAsia="es-CO"/>
              </w:rPr>
              <w:t xml:space="preserve"> en Excel</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03/08/2011 14:00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25/08/2011 15:00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 xml:space="preserve">Prueba del aula con estudiantes </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25/08/2011 15:00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29/08/2011 14:00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Estudiantes</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 xml:space="preserve">Análisis de resultados de la primera guía </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29/08/2011 14:00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01/09/2011 09:00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Segunda prueba del aula con estudiantes</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01/09/2011 09:00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05/09/2011 09:00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Estudiantes</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Análisis de resultados de la segunda guía</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05/09/2011 09:00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07/09/2011 11:00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b/>
                <w:bCs/>
                <w:color w:val="000000"/>
                <w:lang w:eastAsia="es-CO"/>
              </w:rPr>
            </w:pPr>
            <w:r w:rsidRPr="00CA4397">
              <w:rPr>
                <w:rFonts w:ascii="Calibri" w:eastAsia="Times New Roman" w:hAnsi="Calibri" w:cs="Calibri"/>
                <w:b/>
                <w:bCs/>
                <w:color w:val="000000"/>
                <w:lang w:eastAsia="es-CO"/>
              </w:rPr>
              <w:t>Evaluación</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14/09/2011 11:00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29/09/2011 09:00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 </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Análisis de resultados del proyecto</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14/09/2011 11:00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16/09/2011 11:00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Conclusiones</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16/09/2011 11:00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22/09/2011 09:00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Miguel Angel</w:t>
            </w:r>
          </w:p>
        </w:tc>
      </w:tr>
      <w:tr w:rsidR="00CA4397" w:rsidRPr="00CA4397" w:rsidTr="00CA4397">
        <w:trPr>
          <w:trHeight w:val="225"/>
        </w:trPr>
        <w:tc>
          <w:tcPr>
            <w:tcW w:w="4782" w:type="dxa"/>
            <w:tcBorders>
              <w:top w:val="nil"/>
              <w:left w:val="single" w:sz="4" w:space="0" w:color="auto"/>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Revisión de análisis</w:t>
            </w:r>
          </w:p>
        </w:tc>
        <w:tc>
          <w:tcPr>
            <w:tcW w:w="1870"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22/09/2011 09:00</w:t>
            </w:r>
          </w:p>
        </w:tc>
        <w:tc>
          <w:tcPr>
            <w:tcW w:w="1984"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jc w:val="right"/>
              <w:rPr>
                <w:rFonts w:ascii="Calibri" w:eastAsia="Times New Roman" w:hAnsi="Calibri" w:cs="Calibri"/>
                <w:color w:val="000000"/>
                <w:lang w:eastAsia="es-CO"/>
              </w:rPr>
            </w:pPr>
            <w:r w:rsidRPr="00CA4397">
              <w:rPr>
                <w:rFonts w:ascii="Calibri" w:eastAsia="Times New Roman" w:hAnsi="Calibri" w:cs="Calibri"/>
                <w:color w:val="000000"/>
                <w:lang w:eastAsia="es-CO"/>
              </w:rPr>
              <w:t>29/09/2011 09:00</w:t>
            </w:r>
          </w:p>
        </w:tc>
        <w:tc>
          <w:tcPr>
            <w:tcW w:w="1559" w:type="dxa"/>
            <w:tcBorders>
              <w:top w:val="nil"/>
              <w:left w:val="nil"/>
              <w:bottom w:val="single" w:sz="4" w:space="0" w:color="auto"/>
              <w:right w:val="single" w:sz="4" w:space="0" w:color="auto"/>
            </w:tcBorders>
            <w:shd w:val="clear" w:color="auto" w:fill="auto"/>
            <w:noWrap/>
            <w:vAlign w:val="bottom"/>
            <w:hideMark/>
          </w:tcPr>
          <w:p w:rsidR="00CA4397" w:rsidRPr="00CA4397" w:rsidRDefault="00CA4397" w:rsidP="00CA4397">
            <w:pPr>
              <w:spacing w:after="0" w:line="240" w:lineRule="auto"/>
              <w:rPr>
                <w:rFonts w:ascii="Calibri" w:eastAsia="Times New Roman" w:hAnsi="Calibri" w:cs="Calibri"/>
                <w:color w:val="000000"/>
                <w:lang w:eastAsia="es-CO"/>
              </w:rPr>
            </w:pPr>
            <w:r w:rsidRPr="00CA4397">
              <w:rPr>
                <w:rFonts w:ascii="Calibri" w:eastAsia="Times New Roman" w:hAnsi="Calibri" w:cs="Calibri"/>
                <w:color w:val="000000"/>
                <w:lang w:eastAsia="es-CO"/>
              </w:rPr>
              <w:t>Tutor</w:t>
            </w:r>
          </w:p>
        </w:tc>
      </w:tr>
    </w:tbl>
    <w:p w:rsidR="00FF4B84" w:rsidRDefault="00FF4B84" w:rsidP="003365DA">
      <w:pPr>
        <w:spacing w:line="480" w:lineRule="auto"/>
        <w:jc w:val="both"/>
        <w:rPr>
          <w:rFonts w:ascii="Arial" w:hAnsi="Arial" w:cs="Arial"/>
          <w:sz w:val="24"/>
          <w:szCs w:val="24"/>
        </w:rPr>
      </w:pPr>
    </w:p>
    <w:p w:rsidR="0098380F" w:rsidRDefault="00FF4B84" w:rsidP="003365DA">
      <w:pPr>
        <w:spacing w:line="480" w:lineRule="auto"/>
        <w:jc w:val="both"/>
        <w:rPr>
          <w:rFonts w:ascii="Arial" w:hAnsi="Arial" w:cs="Arial"/>
          <w:sz w:val="24"/>
          <w:szCs w:val="24"/>
        </w:rPr>
      </w:pPr>
      <w:r>
        <w:rPr>
          <w:rFonts w:ascii="Arial" w:hAnsi="Arial" w:cs="Arial"/>
          <w:sz w:val="24"/>
          <w:szCs w:val="24"/>
        </w:rPr>
        <w:t>Nota: esta tabla está elaborada en Project</w:t>
      </w:r>
    </w:p>
    <w:p w:rsidR="007C5043" w:rsidRDefault="007C5043" w:rsidP="007C5043">
      <w:pPr>
        <w:pStyle w:val="Ttulo2"/>
      </w:pPr>
      <w:r>
        <w:lastRenderedPageBreak/>
        <w:t>8.</w:t>
      </w:r>
      <w:r>
        <w:t>5</w:t>
      </w:r>
      <w:r>
        <w:t xml:space="preserve">. </w:t>
      </w:r>
      <w:r>
        <w:t>RESPONSABLES</w:t>
      </w:r>
    </w:p>
    <w:p w:rsidR="007C5043" w:rsidRDefault="007C5043" w:rsidP="007C5043"/>
    <w:p w:rsidR="007C5043" w:rsidRDefault="007C5043" w:rsidP="007C5043">
      <w:pPr>
        <w:spacing w:line="480" w:lineRule="auto"/>
        <w:jc w:val="both"/>
        <w:rPr>
          <w:rFonts w:ascii="Arial" w:hAnsi="Arial" w:cs="Arial"/>
          <w:sz w:val="24"/>
          <w:szCs w:val="24"/>
        </w:rPr>
      </w:pPr>
      <w:r>
        <w:rPr>
          <w:rFonts w:ascii="Arial" w:hAnsi="Arial" w:cs="Arial"/>
          <w:sz w:val="24"/>
          <w:szCs w:val="24"/>
        </w:rPr>
        <w:t>Las personas que intervienen para que el presente proyecto se lleve a buenos términos son:</w:t>
      </w:r>
    </w:p>
    <w:p w:rsidR="007C5043" w:rsidRDefault="007C5043" w:rsidP="007C5043">
      <w:pPr>
        <w:pStyle w:val="Prrafodelista"/>
        <w:numPr>
          <w:ilvl w:val="0"/>
          <w:numId w:val="8"/>
        </w:numPr>
        <w:spacing w:line="480" w:lineRule="auto"/>
        <w:jc w:val="both"/>
        <w:rPr>
          <w:rFonts w:ascii="Arial" w:hAnsi="Arial" w:cs="Arial"/>
          <w:sz w:val="24"/>
          <w:szCs w:val="24"/>
        </w:rPr>
      </w:pPr>
      <w:r>
        <w:rPr>
          <w:rFonts w:ascii="Arial" w:hAnsi="Arial" w:cs="Arial"/>
          <w:sz w:val="24"/>
          <w:szCs w:val="24"/>
        </w:rPr>
        <w:t>Miguel Angel Cáceres: Docente de informática y matemáticas del Ced Nuevo Chile quien se encargará del montaje del aula virtual y de las pruebas respectivas, análisis y conclusiones de las mismas.</w:t>
      </w:r>
    </w:p>
    <w:p w:rsidR="00FF4B84" w:rsidRDefault="007C5043" w:rsidP="007C5043">
      <w:pPr>
        <w:pStyle w:val="Prrafodelista"/>
        <w:numPr>
          <w:ilvl w:val="0"/>
          <w:numId w:val="8"/>
        </w:numPr>
        <w:spacing w:line="480" w:lineRule="auto"/>
        <w:jc w:val="both"/>
        <w:rPr>
          <w:rFonts w:ascii="Arial" w:hAnsi="Arial" w:cs="Arial"/>
          <w:sz w:val="24"/>
          <w:szCs w:val="24"/>
        </w:rPr>
      </w:pPr>
      <w:r>
        <w:rPr>
          <w:rFonts w:ascii="Arial" w:hAnsi="Arial" w:cs="Arial"/>
          <w:sz w:val="24"/>
          <w:szCs w:val="24"/>
        </w:rPr>
        <w:t xml:space="preserve">José cerna: Docente tutor quien se encargará de verificar y analizar la </w:t>
      </w:r>
      <w:r w:rsidR="00D3180C">
        <w:rPr>
          <w:rFonts w:ascii="Arial" w:hAnsi="Arial" w:cs="Arial"/>
          <w:sz w:val="24"/>
          <w:szCs w:val="24"/>
        </w:rPr>
        <w:t>documentación</w:t>
      </w:r>
      <w:r>
        <w:rPr>
          <w:rFonts w:ascii="Arial" w:hAnsi="Arial" w:cs="Arial"/>
          <w:sz w:val="24"/>
          <w:szCs w:val="24"/>
        </w:rPr>
        <w:t xml:space="preserve"> y los resul</w:t>
      </w:r>
      <w:r w:rsidR="00D3180C">
        <w:rPr>
          <w:rFonts w:ascii="Arial" w:hAnsi="Arial" w:cs="Arial"/>
          <w:sz w:val="24"/>
          <w:szCs w:val="24"/>
        </w:rPr>
        <w:t>tados finales.</w:t>
      </w:r>
    </w:p>
    <w:p w:rsidR="00D3180C" w:rsidRDefault="00D3180C" w:rsidP="007C5043">
      <w:pPr>
        <w:pStyle w:val="Prrafodelista"/>
        <w:numPr>
          <w:ilvl w:val="0"/>
          <w:numId w:val="8"/>
        </w:numPr>
        <w:spacing w:line="480" w:lineRule="auto"/>
        <w:jc w:val="both"/>
        <w:rPr>
          <w:rFonts w:ascii="Arial" w:hAnsi="Arial" w:cs="Arial"/>
          <w:sz w:val="24"/>
          <w:szCs w:val="24"/>
        </w:rPr>
      </w:pPr>
      <w:r>
        <w:rPr>
          <w:rFonts w:ascii="Arial" w:hAnsi="Arial" w:cs="Arial"/>
          <w:sz w:val="24"/>
          <w:szCs w:val="24"/>
        </w:rPr>
        <w:t>Estudiantes del grado 1001: Grupo de muestra para los respectivos ensayos del proyecto.</w:t>
      </w:r>
    </w:p>
    <w:p w:rsidR="00D3180C" w:rsidRDefault="00D3180C" w:rsidP="007C5043">
      <w:pPr>
        <w:pStyle w:val="Prrafodelista"/>
        <w:numPr>
          <w:ilvl w:val="0"/>
          <w:numId w:val="8"/>
        </w:numPr>
        <w:spacing w:line="480" w:lineRule="auto"/>
        <w:jc w:val="both"/>
        <w:rPr>
          <w:rFonts w:ascii="Arial" w:hAnsi="Arial" w:cs="Arial"/>
          <w:sz w:val="24"/>
          <w:szCs w:val="24"/>
        </w:rPr>
      </w:pPr>
      <w:r>
        <w:rPr>
          <w:rFonts w:ascii="Arial" w:hAnsi="Arial" w:cs="Arial"/>
          <w:sz w:val="24"/>
          <w:szCs w:val="24"/>
        </w:rPr>
        <w:t>Angela Velandia de Garzón: Rectora del Ced Nuevo Chile, quien da la aprobación para el desarrollo del proyecto en la institución.</w:t>
      </w:r>
    </w:p>
    <w:p w:rsidR="008E2E5F" w:rsidRDefault="008E2E5F" w:rsidP="007C5043">
      <w:pPr>
        <w:pStyle w:val="Prrafodelista"/>
        <w:numPr>
          <w:ilvl w:val="0"/>
          <w:numId w:val="8"/>
        </w:numPr>
        <w:spacing w:line="480" w:lineRule="auto"/>
        <w:jc w:val="both"/>
        <w:rPr>
          <w:rFonts w:ascii="Arial" w:hAnsi="Arial" w:cs="Arial"/>
          <w:sz w:val="24"/>
          <w:szCs w:val="24"/>
        </w:rPr>
      </w:pPr>
    </w:p>
    <w:p w:rsidR="00D3180C" w:rsidRPr="007C5043" w:rsidRDefault="00D3180C" w:rsidP="00D3180C">
      <w:pPr>
        <w:pStyle w:val="Prrafodelista"/>
        <w:spacing w:line="480" w:lineRule="auto"/>
        <w:jc w:val="both"/>
        <w:rPr>
          <w:rFonts w:ascii="Arial" w:hAnsi="Arial" w:cs="Arial"/>
          <w:sz w:val="24"/>
          <w:szCs w:val="24"/>
        </w:rPr>
      </w:pPr>
    </w:p>
    <w:p w:rsidR="007C5043" w:rsidRDefault="007C5043" w:rsidP="007C5043">
      <w:pPr>
        <w:pStyle w:val="Ttulo2"/>
      </w:pPr>
      <w:r>
        <w:t>8</w:t>
      </w:r>
      <w:r>
        <w:t>.6</w:t>
      </w:r>
      <w:r>
        <w:t xml:space="preserve">. </w:t>
      </w:r>
      <w:r w:rsidR="00E167F0">
        <w:t>PERSONAS RECEPTORAS</w:t>
      </w:r>
    </w:p>
    <w:p w:rsidR="008E2E5F" w:rsidRPr="008E2E5F" w:rsidRDefault="008E2E5F" w:rsidP="008E2E5F"/>
    <w:p w:rsidR="007C5043" w:rsidRDefault="007C5043" w:rsidP="007C5043"/>
    <w:p w:rsidR="007C5043" w:rsidRDefault="00E167F0" w:rsidP="007C5043">
      <w:pPr>
        <w:spacing w:line="480" w:lineRule="auto"/>
        <w:jc w:val="both"/>
        <w:rPr>
          <w:rFonts w:ascii="Arial" w:hAnsi="Arial" w:cs="Arial"/>
          <w:sz w:val="24"/>
          <w:szCs w:val="24"/>
        </w:rPr>
      </w:pPr>
      <w:r>
        <w:rPr>
          <w:rFonts w:ascii="Arial" w:hAnsi="Arial" w:cs="Arial"/>
          <w:sz w:val="24"/>
          <w:szCs w:val="24"/>
        </w:rPr>
        <w:t>Docentes y estudiantes del Ced Nuevo Chile, con quienes se hará una futura capacitación si el proyecto es aprobado a nivel institucional por las directivas del colegio.</w:t>
      </w:r>
    </w:p>
    <w:p w:rsidR="008E2E5F" w:rsidRDefault="008E2E5F" w:rsidP="007C5043">
      <w:pPr>
        <w:spacing w:line="480" w:lineRule="auto"/>
        <w:jc w:val="both"/>
        <w:rPr>
          <w:rFonts w:ascii="Arial" w:hAnsi="Arial" w:cs="Arial"/>
          <w:sz w:val="24"/>
          <w:szCs w:val="24"/>
        </w:rPr>
      </w:pPr>
    </w:p>
    <w:p w:rsidR="00E167F0" w:rsidRDefault="00E167F0" w:rsidP="00E167F0">
      <w:pPr>
        <w:pStyle w:val="Ttulo2"/>
      </w:pPr>
      <w:r>
        <w:lastRenderedPageBreak/>
        <w:t>8.</w:t>
      </w:r>
      <w:r>
        <w:t>7</w:t>
      </w:r>
      <w:r>
        <w:t xml:space="preserve">. </w:t>
      </w:r>
      <w:r>
        <w:t>RE</w:t>
      </w:r>
      <w:r>
        <w:t>C</w:t>
      </w:r>
      <w:r>
        <w:t>U</w:t>
      </w:r>
      <w:r>
        <w:t>RS</w:t>
      </w:r>
      <w:r>
        <w:t>OS</w:t>
      </w:r>
    </w:p>
    <w:p w:rsidR="00E167F0" w:rsidRDefault="00E167F0" w:rsidP="00E167F0"/>
    <w:p w:rsidR="00E167F0" w:rsidRDefault="00E167F0" w:rsidP="00E167F0">
      <w:pPr>
        <w:spacing w:line="480" w:lineRule="auto"/>
        <w:jc w:val="both"/>
        <w:rPr>
          <w:rFonts w:ascii="Arial" w:hAnsi="Arial" w:cs="Arial"/>
          <w:sz w:val="24"/>
          <w:szCs w:val="24"/>
        </w:rPr>
      </w:pPr>
      <w:r>
        <w:rPr>
          <w:rFonts w:ascii="Arial" w:hAnsi="Arial" w:cs="Arial"/>
          <w:sz w:val="24"/>
          <w:szCs w:val="24"/>
        </w:rPr>
        <w:t>Para el desarrollo del proyecto se cuenta con los siguientes recursos tanto técnicos como humanos:</w:t>
      </w:r>
    </w:p>
    <w:p w:rsidR="00451D13" w:rsidRDefault="00451D13" w:rsidP="00451D13">
      <w:pPr>
        <w:pStyle w:val="Prrafodelista"/>
        <w:numPr>
          <w:ilvl w:val="0"/>
          <w:numId w:val="9"/>
        </w:numPr>
        <w:spacing w:line="480" w:lineRule="auto"/>
        <w:jc w:val="both"/>
        <w:rPr>
          <w:rFonts w:ascii="Arial" w:hAnsi="Arial" w:cs="Arial"/>
          <w:sz w:val="24"/>
          <w:szCs w:val="24"/>
        </w:rPr>
      </w:pPr>
      <w:r>
        <w:rPr>
          <w:rFonts w:ascii="Arial" w:hAnsi="Arial" w:cs="Arial"/>
          <w:sz w:val="24"/>
          <w:szCs w:val="24"/>
        </w:rPr>
        <w:t xml:space="preserve">La sala número dos de informática con una disposición de 41 portátiles, con procesador Intel Core dosDuo de 2,6 GHz, 4Gb de RAM y discos duros de 250 Gb.  </w:t>
      </w:r>
    </w:p>
    <w:p w:rsidR="00451D13" w:rsidRDefault="00451D13" w:rsidP="00451D13">
      <w:pPr>
        <w:pStyle w:val="Prrafodelista"/>
        <w:numPr>
          <w:ilvl w:val="0"/>
          <w:numId w:val="9"/>
        </w:numPr>
        <w:spacing w:line="480" w:lineRule="auto"/>
        <w:jc w:val="both"/>
        <w:rPr>
          <w:rFonts w:ascii="Arial" w:hAnsi="Arial" w:cs="Arial"/>
          <w:sz w:val="24"/>
          <w:szCs w:val="24"/>
        </w:rPr>
      </w:pPr>
      <w:r>
        <w:rPr>
          <w:rFonts w:ascii="Arial" w:hAnsi="Arial" w:cs="Arial"/>
          <w:sz w:val="24"/>
          <w:szCs w:val="24"/>
        </w:rPr>
        <w:t>Conexión Wifi de Internet de 1Mega.</w:t>
      </w:r>
    </w:p>
    <w:p w:rsidR="00451D13" w:rsidRDefault="00F067C6" w:rsidP="00451D13">
      <w:pPr>
        <w:pStyle w:val="Prrafodelista"/>
        <w:numPr>
          <w:ilvl w:val="0"/>
          <w:numId w:val="9"/>
        </w:numPr>
        <w:spacing w:line="480" w:lineRule="auto"/>
        <w:jc w:val="both"/>
        <w:rPr>
          <w:rFonts w:ascii="Arial" w:hAnsi="Arial" w:cs="Arial"/>
          <w:sz w:val="24"/>
          <w:szCs w:val="24"/>
        </w:rPr>
      </w:pPr>
      <w:r>
        <w:rPr>
          <w:rFonts w:ascii="Arial" w:hAnsi="Arial" w:cs="Arial"/>
          <w:sz w:val="24"/>
          <w:szCs w:val="24"/>
        </w:rPr>
        <w:t>La asesoría del personal de RedP, de la secretaría en el caso que sea requerida.</w:t>
      </w:r>
    </w:p>
    <w:p w:rsidR="00F067C6" w:rsidRDefault="00F067C6" w:rsidP="00451D13">
      <w:pPr>
        <w:pStyle w:val="Prrafodelista"/>
        <w:numPr>
          <w:ilvl w:val="0"/>
          <w:numId w:val="9"/>
        </w:numPr>
        <w:spacing w:line="480" w:lineRule="auto"/>
        <w:jc w:val="both"/>
        <w:rPr>
          <w:rFonts w:ascii="Arial" w:hAnsi="Arial" w:cs="Arial"/>
          <w:sz w:val="24"/>
          <w:szCs w:val="24"/>
        </w:rPr>
      </w:pPr>
      <w:r>
        <w:rPr>
          <w:rFonts w:ascii="Arial" w:hAnsi="Arial" w:cs="Arial"/>
          <w:sz w:val="24"/>
          <w:szCs w:val="24"/>
        </w:rPr>
        <w:t>Demás personal adscrito a la institución con acceso y conocimiento de las plataformas computacionales.</w:t>
      </w:r>
    </w:p>
    <w:p w:rsidR="0085234C" w:rsidRDefault="0085234C" w:rsidP="0085234C">
      <w:pPr>
        <w:pStyle w:val="Ttulo2"/>
      </w:pPr>
      <w:r>
        <w:t>8.</w:t>
      </w:r>
      <w:r>
        <w:t>8</w:t>
      </w:r>
      <w:r>
        <w:t>. E</w:t>
      </w:r>
      <w:r>
        <w:t>VAL</w:t>
      </w:r>
      <w:r>
        <w:t>U</w:t>
      </w:r>
      <w:r>
        <w:t>ACIÓN Y SEGUIMIENTO</w:t>
      </w:r>
    </w:p>
    <w:p w:rsidR="0085234C" w:rsidRDefault="0085234C" w:rsidP="0085234C"/>
    <w:p w:rsidR="0085234C" w:rsidRDefault="0085234C" w:rsidP="0085234C">
      <w:pPr>
        <w:spacing w:line="480" w:lineRule="auto"/>
        <w:jc w:val="both"/>
        <w:rPr>
          <w:rFonts w:ascii="Arial" w:hAnsi="Arial" w:cs="Arial"/>
          <w:sz w:val="24"/>
          <w:szCs w:val="24"/>
        </w:rPr>
      </w:pPr>
      <w:r>
        <w:rPr>
          <w:rFonts w:ascii="Arial" w:hAnsi="Arial" w:cs="Arial"/>
          <w:sz w:val="24"/>
          <w:szCs w:val="24"/>
        </w:rPr>
        <w:t>Hasta la fecha se ha desarrollado lo siguiente, de acuerdo al cronograma de actividades:</w:t>
      </w:r>
    </w:p>
    <w:p w:rsidR="0085234C" w:rsidRDefault="0085234C" w:rsidP="0085234C">
      <w:pPr>
        <w:pStyle w:val="Prrafodelista"/>
        <w:numPr>
          <w:ilvl w:val="0"/>
          <w:numId w:val="10"/>
        </w:numPr>
        <w:spacing w:line="480" w:lineRule="auto"/>
        <w:jc w:val="both"/>
        <w:rPr>
          <w:rFonts w:ascii="Arial" w:hAnsi="Arial" w:cs="Arial"/>
          <w:sz w:val="24"/>
          <w:szCs w:val="24"/>
        </w:rPr>
      </w:pPr>
      <w:r>
        <w:rPr>
          <w:rFonts w:ascii="Arial" w:hAnsi="Arial" w:cs="Arial"/>
          <w:sz w:val="24"/>
          <w:szCs w:val="24"/>
        </w:rPr>
        <w:t>Una encuesta de diagnóstico en el form de Google, sobre el conocimiento y el uso de un aula virtual.</w:t>
      </w:r>
    </w:p>
    <w:p w:rsidR="0085234C" w:rsidRDefault="0085234C" w:rsidP="0085234C">
      <w:pPr>
        <w:pStyle w:val="Prrafodelista"/>
        <w:numPr>
          <w:ilvl w:val="0"/>
          <w:numId w:val="10"/>
        </w:numPr>
        <w:spacing w:line="480" w:lineRule="auto"/>
        <w:jc w:val="both"/>
        <w:rPr>
          <w:rFonts w:ascii="Arial" w:hAnsi="Arial" w:cs="Arial"/>
          <w:sz w:val="24"/>
          <w:szCs w:val="24"/>
        </w:rPr>
      </w:pPr>
      <w:r>
        <w:rPr>
          <w:rFonts w:ascii="Arial" w:hAnsi="Arial" w:cs="Arial"/>
          <w:sz w:val="24"/>
          <w:szCs w:val="24"/>
        </w:rPr>
        <w:t>Falta su análisis estadístico</w:t>
      </w:r>
    </w:p>
    <w:p w:rsidR="0085234C" w:rsidRDefault="0085234C" w:rsidP="0085234C">
      <w:pPr>
        <w:pStyle w:val="Prrafodelista"/>
        <w:numPr>
          <w:ilvl w:val="0"/>
          <w:numId w:val="10"/>
        </w:numPr>
        <w:spacing w:line="480" w:lineRule="auto"/>
        <w:jc w:val="both"/>
        <w:rPr>
          <w:rFonts w:ascii="Arial" w:hAnsi="Arial" w:cs="Arial"/>
          <w:sz w:val="24"/>
          <w:szCs w:val="24"/>
        </w:rPr>
      </w:pPr>
      <w:r>
        <w:rPr>
          <w:rFonts w:ascii="Arial" w:hAnsi="Arial" w:cs="Arial"/>
          <w:sz w:val="24"/>
          <w:szCs w:val="24"/>
        </w:rPr>
        <w:t>Se ha montado el moodle con el listado de los estudiantes.</w:t>
      </w:r>
    </w:p>
    <w:p w:rsidR="0085234C" w:rsidRDefault="0085234C" w:rsidP="0085234C">
      <w:pPr>
        <w:pStyle w:val="Prrafodelista"/>
        <w:numPr>
          <w:ilvl w:val="0"/>
          <w:numId w:val="10"/>
        </w:numPr>
        <w:spacing w:line="480" w:lineRule="auto"/>
        <w:jc w:val="both"/>
        <w:rPr>
          <w:rFonts w:ascii="Arial" w:hAnsi="Arial" w:cs="Arial"/>
          <w:sz w:val="24"/>
          <w:szCs w:val="24"/>
        </w:rPr>
      </w:pPr>
      <w:r>
        <w:rPr>
          <w:rFonts w:ascii="Arial" w:hAnsi="Arial" w:cs="Arial"/>
          <w:sz w:val="24"/>
          <w:szCs w:val="24"/>
        </w:rPr>
        <w:t>Se hizo a los estudiantes una capacitación para su uso. y algunas actividades.</w:t>
      </w:r>
    </w:p>
    <w:p w:rsidR="0085234C" w:rsidRPr="0085234C" w:rsidRDefault="0085234C" w:rsidP="0085234C">
      <w:pPr>
        <w:pStyle w:val="Prrafodelista"/>
        <w:numPr>
          <w:ilvl w:val="0"/>
          <w:numId w:val="10"/>
        </w:numPr>
        <w:spacing w:line="480" w:lineRule="auto"/>
        <w:jc w:val="both"/>
        <w:rPr>
          <w:rFonts w:ascii="Arial" w:hAnsi="Arial" w:cs="Arial"/>
          <w:sz w:val="24"/>
          <w:szCs w:val="24"/>
        </w:rPr>
      </w:pPr>
      <w:r>
        <w:rPr>
          <w:rFonts w:ascii="Arial" w:hAnsi="Arial" w:cs="Arial"/>
          <w:sz w:val="24"/>
          <w:szCs w:val="24"/>
        </w:rPr>
        <w:t>Se ha colgado la primer tarea para hacer en Excel.</w:t>
      </w:r>
      <w:bookmarkStart w:id="23" w:name="_GoBack"/>
      <w:bookmarkEnd w:id="23"/>
    </w:p>
    <w:p w:rsidR="00E167F0" w:rsidRDefault="00E167F0" w:rsidP="007C5043">
      <w:pPr>
        <w:spacing w:line="480" w:lineRule="auto"/>
        <w:jc w:val="both"/>
        <w:rPr>
          <w:rFonts w:ascii="Arial" w:hAnsi="Arial" w:cs="Arial"/>
          <w:sz w:val="24"/>
          <w:szCs w:val="24"/>
        </w:rPr>
      </w:pPr>
    </w:p>
    <w:p w:rsidR="00FF4B84" w:rsidRDefault="00FF4B84" w:rsidP="003365DA">
      <w:pPr>
        <w:spacing w:line="480" w:lineRule="auto"/>
        <w:jc w:val="both"/>
        <w:rPr>
          <w:rFonts w:ascii="Arial" w:hAnsi="Arial" w:cs="Arial"/>
          <w:sz w:val="24"/>
          <w:szCs w:val="24"/>
        </w:rPr>
      </w:pPr>
    </w:p>
    <w:p w:rsidR="00FF4B84" w:rsidRPr="00C165C8" w:rsidRDefault="00FF4B84" w:rsidP="003365DA">
      <w:pPr>
        <w:spacing w:line="480" w:lineRule="auto"/>
        <w:jc w:val="both"/>
        <w:rPr>
          <w:rFonts w:ascii="Arial" w:hAnsi="Arial" w:cs="Arial"/>
          <w:sz w:val="24"/>
          <w:szCs w:val="24"/>
        </w:rPr>
      </w:pPr>
    </w:p>
    <w:p w:rsidR="00F63FA3" w:rsidRDefault="00F63FA3" w:rsidP="00BA4415">
      <w:pPr>
        <w:spacing w:line="480" w:lineRule="auto"/>
        <w:jc w:val="both"/>
        <w:rPr>
          <w:rFonts w:ascii="Arial" w:hAnsi="Arial" w:cs="Arial"/>
          <w:sz w:val="24"/>
          <w:szCs w:val="24"/>
        </w:rPr>
      </w:pPr>
    </w:p>
    <w:p w:rsidR="008E538E" w:rsidRDefault="008E538E" w:rsidP="00BA4415">
      <w:pPr>
        <w:spacing w:line="480" w:lineRule="auto"/>
        <w:jc w:val="both"/>
        <w:rPr>
          <w:rFonts w:ascii="Arial" w:hAnsi="Arial" w:cs="Arial"/>
          <w:sz w:val="24"/>
          <w:szCs w:val="24"/>
        </w:rPr>
      </w:pPr>
    </w:p>
    <w:p w:rsidR="00C36916" w:rsidRDefault="00C36916" w:rsidP="00C36916">
      <w:pPr>
        <w:spacing w:line="480" w:lineRule="auto"/>
        <w:rPr>
          <w:rFonts w:ascii="Arial" w:hAnsi="Arial" w:cs="Arial"/>
          <w:sz w:val="24"/>
          <w:szCs w:val="24"/>
        </w:rPr>
      </w:pPr>
      <w:r>
        <w:rPr>
          <w:rFonts w:ascii="Arial" w:hAnsi="Arial" w:cs="Arial"/>
          <w:sz w:val="24"/>
          <w:szCs w:val="24"/>
        </w:rPr>
        <w:t xml:space="preserve">. </w:t>
      </w:r>
    </w:p>
    <w:p w:rsidR="00C36916" w:rsidRDefault="00C36916" w:rsidP="00C36916">
      <w:pPr>
        <w:spacing w:line="480" w:lineRule="auto"/>
        <w:rPr>
          <w:rFonts w:ascii="Arial" w:hAnsi="Arial" w:cs="Arial"/>
          <w:sz w:val="24"/>
          <w:szCs w:val="24"/>
        </w:rPr>
      </w:pPr>
    </w:p>
    <w:p w:rsidR="00C36916" w:rsidRDefault="00C36916" w:rsidP="0010615D">
      <w:pPr>
        <w:spacing w:line="480" w:lineRule="auto"/>
        <w:rPr>
          <w:rFonts w:ascii="Arial" w:hAnsi="Arial" w:cs="Arial"/>
          <w:sz w:val="24"/>
          <w:szCs w:val="24"/>
        </w:rPr>
      </w:pPr>
    </w:p>
    <w:p w:rsidR="000030BF" w:rsidRDefault="000030BF" w:rsidP="000030BF"/>
    <w:p w:rsidR="000030BF" w:rsidRPr="000030BF" w:rsidRDefault="000030BF" w:rsidP="000030BF"/>
    <w:p w:rsidR="000030BF" w:rsidRDefault="000030BF" w:rsidP="000030BF">
      <w:pPr>
        <w:spacing w:line="480" w:lineRule="auto"/>
        <w:rPr>
          <w:rFonts w:ascii="Arial" w:hAnsi="Arial" w:cs="Arial"/>
          <w:sz w:val="24"/>
          <w:szCs w:val="24"/>
        </w:rPr>
      </w:pPr>
    </w:p>
    <w:p w:rsidR="00A83D9E" w:rsidRDefault="00A83D9E" w:rsidP="00095AA9">
      <w:pPr>
        <w:spacing w:line="480" w:lineRule="auto"/>
        <w:rPr>
          <w:rFonts w:ascii="Arial" w:hAnsi="Arial" w:cs="Arial"/>
          <w:sz w:val="24"/>
          <w:szCs w:val="24"/>
        </w:rPr>
      </w:pPr>
    </w:p>
    <w:p w:rsidR="00A83D9E" w:rsidRDefault="00A83D9E" w:rsidP="00095AA9">
      <w:pPr>
        <w:spacing w:line="480" w:lineRule="auto"/>
        <w:rPr>
          <w:rFonts w:ascii="Arial" w:hAnsi="Arial" w:cs="Arial"/>
          <w:sz w:val="24"/>
          <w:szCs w:val="24"/>
        </w:rPr>
      </w:pPr>
    </w:p>
    <w:p w:rsidR="00564277" w:rsidRPr="00564277" w:rsidRDefault="00564277" w:rsidP="00C36E78">
      <w:pPr>
        <w:pStyle w:val="Prrafodelista"/>
        <w:spacing w:line="480" w:lineRule="auto"/>
        <w:ind w:left="360"/>
        <w:rPr>
          <w:rFonts w:ascii="Arial" w:hAnsi="Arial" w:cs="Arial"/>
          <w:sz w:val="24"/>
          <w:szCs w:val="24"/>
        </w:rPr>
      </w:pPr>
    </w:p>
    <w:p w:rsidR="00962580" w:rsidRDefault="00962580">
      <w:pPr>
        <w:rPr>
          <w:rFonts w:ascii="Arial" w:hAnsi="Arial" w:cs="Arial"/>
          <w:sz w:val="24"/>
          <w:szCs w:val="24"/>
          <w:lang w:val="es-ES"/>
        </w:rPr>
      </w:pPr>
      <w:r>
        <w:rPr>
          <w:rFonts w:ascii="Arial" w:hAnsi="Arial" w:cs="Arial"/>
          <w:sz w:val="24"/>
          <w:szCs w:val="24"/>
          <w:lang w:val="es-ES"/>
        </w:rPr>
        <w:br w:type="page"/>
      </w:r>
    </w:p>
    <w:sdt>
      <w:sdtPr>
        <w:rPr>
          <w:rFonts w:asciiTheme="minorHAnsi" w:eastAsiaTheme="minorHAnsi" w:hAnsiTheme="minorHAnsi" w:cstheme="minorBidi"/>
          <w:b w:val="0"/>
          <w:bCs w:val="0"/>
          <w:color w:val="auto"/>
          <w:sz w:val="22"/>
          <w:szCs w:val="22"/>
          <w:lang w:val="es-ES" w:eastAsia="en-US"/>
        </w:rPr>
        <w:id w:val="-1536043898"/>
        <w:docPartObj>
          <w:docPartGallery w:val="Table of Contents"/>
          <w:docPartUnique/>
        </w:docPartObj>
      </w:sdtPr>
      <w:sdtContent>
        <w:p w:rsidR="00962580" w:rsidRDefault="00962580">
          <w:pPr>
            <w:pStyle w:val="TtulodeTDC"/>
            <w:rPr>
              <w:color w:val="auto"/>
              <w:lang w:val="es-ES"/>
            </w:rPr>
          </w:pPr>
          <w:r w:rsidRPr="00172E0B">
            <w:rPr>
              <w:color w:val="auto"/>
              <w:lang w:val="es-ES"/>
            </w:rPr>
            <w:t>Tabla de contenido</w:t>
          </w:r>
        </w:p>
        <w:p w:rsidR="00517B31" w:rsidRPr="00517B31" w:rsidRDefault="00517B31" w:rsidP="00517B31">
          <w:pPr>
            <w:rPr>
              <w:lang w:val="es-ES" w:eastAsia="es-CO"/>
            </w:rPr>
          </w:pPr>
        </w:p>
        <w:p w:rsidR="00BA4415" w:rsidRDefault="00F5065B">
          <w:pPr>
            <w:pStyle w:val="TDC1"/>
            <w:tabs>
              <w:tab w:val="left" w:pos="440"/>
              <w:tab w:val="right" w:leader="dot" w:pos="8828"/>
            </w:tabs>
            <w:rPr>
              <w:rFonts w:eastAsiaTheme="minorEastAsia"/>
              <w:noProof/>
              <w:lang w:eastAsia="es-CO"/>
            </w:rPr>
          </w:pPr>
          <w:r>
            <w:fldChar w:fldCharType="begin"/>
          </w:r>
          <w:r w:rsidR="00962580">
            <w:instrText xml:space="preserve"> TOC \o "1-3" \h \z \u </w:instrText>
          </w:r>
          <w:r>
            <w:fldChar w:fldCharType="separate"/>
          </w:r>
          <w:hyperlink w:anchor="_Toc301094496" w:history="1">
            <w:r w:rsidR="00BA4415" w:rsidRPr="001A14AD">
              <w:rPr>
                <w:rStyle w:val="Hipervnculo"/>
                <w:noProof/>
                <w:lang w:val="es-ES"/>
              </w:rPr>
              <w:t>1.</w:t>
            </w:r>
            <w:r w:rsidR="00BA4415">
              <w:rPr>
                <w:rFonts w:eastAsiaTheme="minorEastAsia"/>
                <w:noProof/>
                <w:lang w:eastAsia="es-CO"/>
              </w:rPr>
              <w:tab/>
            </w:r>
            <w:r w:rsidR="00BA4415" w:rsidRPr="001A14AD">
              <w:rPr>
                <w:rStyle w:val="Hipervnculo"/>
                <w:noProof/>
              </w:rPr>
              <w:t>INTRODUCCIÓN</w:t>
            </w:r>
            <w:r w:rsidR="00BA4415">
              <w:rPr>
                <w:noProof/>
                <w:webHidden/>
              </w:rPr>
              <w:tab/>
            </w:r>
            <w:r w:rsidR="00BA4415">
              <w:rPr>
                <w:noProof/>
                <w:webHidden/>
              </w:rPr>
              <w:fldChar w:fldCharType="begin"/>
            </w:r>
            <w:r w:rsidR="00BA4415">
              <w:rPr>
                <w:noProof/>
                <w:webHidden/>
              </w:rPr>
              <w:instrText xml:space="preserve"> PAGEREF _Toc301094496 \h </w:instrText>
            </w:r>
            <w:r w:rsidR="00BA4415">
              <w:rPr>
                <w:noProof/>
                <w:webHidden/>
              </w:rPr>
            </w:r>
            <w:r w:rsidR="00BA4415">
              <w:rPr>
                <w:noProof/>
                <w:webHidden/>
              </w:rPr>
              <w:fldChar w:fldCharType="separate"/>
            </w:r>
            <w:r w:rsidR="00BA4415">
              <w:rPr>
                <w:noProof/>
                <w:webHidden/>
              </w:rPr>
              <w:t>1</w:t>
            </w:r>
            <w:r w:rsidR="00BA4415">
              <w:rPr>
                <w:noProof/>
                <w:webHidden/>
              </w:rPr>
              <w:fldChar w:fldCharType="end"/>
            </w:r>
          </w:hyperlink>
        </w:p>
        <w:p w:rsidR="00BA4415" w:rsidRDefault="00BA4415">
          <w:pPr>
            <w:pStyle w:val="TDC1"/>
            <w:tabs>
              <w:tab w:val="left" w:pos="440"/>
              <w:tab w:val="right" w:leader="dot" w:pos="8828"/>
            </w:tabs>
            <w:rPr>
              <w:rFonts w:eastAsiaTheme="minorEastAsia"/>
              <w:noProof/>
              <w:lang w:eastAsia="es-CO"/>
            </w:rPr>
          </w:pPr>
          <w:hyperlink w:anchor="_Toc301094497" w:history="1">
            <w:r w:rsidRPr="001A14AD">
              <w:rPr>
                <w:rStyle w:val="Hipervnculo"/>
                <w:noProof/>
                <w:lang w:val="es-ES"/>
              </w:rPr>
              <w:t>2.</w:t>
            </w:r>
            <w:r>
              <w:rPr>
                <w:rFonts w:eastAsiaTheme="minorEastAsia"/>
                <w:noProof/>
                <w:lang w:eastAsia="es-CO"/>
              </w:rPr>
              <w:tab/>
            </w:r>
            <w:r w:rsidRPr="001A14AD">
              <w:rPr>
                <w:rStyle w:val="Hipervnculo"/>
                <w:noProof/>
                <w:lang w:val="es-ES"/>
              </w:rPr>
              <w:t>TITULO</w:t>
            </w:r>
            <w:r>
              <w:rPr>
                <w:noProof/>
                <w:webHidden/>
              </w:rPr>
              <w:tab/>
            </w:r>
            <w:r>
              <w:rPr>
                <w:noProof/>
                <w:webHidden/>
              </w:rPr>
              <w:fldChar w:fldCharType="begin"/>
            </w:r>
            <w:r>
              <w:rPr>
                <w:noProof/>
                <w:webHidden/>
              </w:rPr>
              <w:instrText xml:space="preserve"> PAGEREF _Toc301094497 \h </w:instrText>
            </w:r>
            <w:r>
              <w:rPr>
                <w:noProof/>
                <w:webHidden/>
              </w:rPr>
            </w:r>
            <w:r>
              <w:rPr>
                <w:noProof/>
                <w:webHidden/>
              </w:rPr>
              <w:fldChar w:fldCharType="separate"/>
            </w:r>
            <w:r>
              <w:rPr>
                <w:noProof/>
                <w:webHidden/>
              </w:rPr>
              <w:t>2</w:t>
            </w:r>
            <w:r>
              <w:rPr>
                <w:noProof/>
                <w:webHidden/>
              </w:rPr>
              <w:fldChar w:fldCharType="end"/>
            </w:r>
          </w:hyperlink>
        </w:p>
        <w:p w:rsidR="00BA4415" w:rsidRDefault="00BA4415">
          <w:pPr>
            <w:pStyle w:val="TDC1"/>
            <w:tabs>
              <w:tab w:val="left" w:pos="440"/>
              <w:tab w:val="right" w:leader="dot" w:pos="8828"/>
            </w:tabs>
            <w:rPr>
              <w:rFonts w:eastAsiaTheme="minorEastAsia"/>
              <w:noProof/>
              <w:lang w:eastAsia="es-CO"/>
            </w:rPr>
          </w:pPr>
          <w:hyperlink w:anchor="_Toc301094498" w:history="1">
            <w:r w:rsidRPr="001A14AD">
              <w:rPr>
                <w:rStyle w:val="Hipervnculo"/>
                <w:noProof/>
              </w:rPr>
              <w:t>3.</w:t>
            </w:r>
            <w:r>
              <w:rPr>
                <w:rFonts w:eastAsiaTheme="minorEastAsia"/>
                <w:noProof/>
                <w:lang w:eastAsia="es-CO"/>
              </w:rPr>
              <w:tab/>
            </w:r>
            <w:r w:rsidRPr="001A14AD">
              <w:rPr>
                <w:rStyle w:val="Hipervnculo"/>
                <w:noProof/>
              </w:rPr>
              <w:t>PROBLEMA</w:t>
            </w:r>
            <w:r>
              <w:rPr>
                <w:noProof/>
                <w:webHidden/>
              </w:rPr>
              <w:tab/>
            </w:r>
            <w:r>
              <w:rPr>
                <w:noProof/>
                <w:webHidden/>
              </w:rPr>
              <w:fldChar w:fldCharType="begin"/>
            </w:r>
            <w:r>
              <w:rPr>
                <w:noProof/>
                <w:webHidden/>
              </w:rPr>
              <w:instrText xml:space="preserve"> PAGEREF _Toc301094498 \h </w:instrText>
            </w:r>
            <w:r>
              <w:rPr>
                <w:noProof/>
                <w:webHidden/>
              </w:rPr>
            </w:r>
            <w:r>
              <w:rPr>
                <w:noProof/>
                <w:webHidden/>
              </w:rPr>
              <w:fldChar w:fldCharType="separate"/>
            </w:r>
            <w:r>
              <w:rPr>
                <w:noProof/>
                <w:webHidden/>
              </w:rPr>
              <w:t>3</w:t>
            </w:r>
            <w:r>
              <w:rPr>
                <w:noProof/>
                <w:webHidden/>
              </w:rPr>
              <w:fldChar w:fldCharType="end"/>
            </w:r>
          </w:hyperlink>
        </w:p>
        <w:p w:rsidR="00BA4415" w:rsidRDefault="00BA4415">
          <w:pPr>
            <w:pStyle w:val="TDC2"/>
            <w:tabs>
              <w:tab w:val="left" w:pos="880"/>
              <w:tab w:val="right" w:leader="dot" w:pos="8828"/>
            </w:tabs>
            <w:rPr>
              <w:rFonts w:eastAsiaTheme="minorEastAsia"/>
              <w:noProof/>
              <w:lang w:eastAsia="es-CO"/>
            </w:rPr>
          </w:pPr>
          <w:hyperlink w:anchor="_Toc301094499" w:history="1">
            <w:r w:rsidRPr="001A14AD">
              <w:rPr>
                <w:rStyle w:val="Hipervnculo"/>
                <w:noProof/>
              </w:rPr>
              <w:t>3.1.</w:t>
            </w:r>
            <w:r>
              <w:rPr>
                <w:rFonts w:eastAsiaTheme="minorEastAsia"/>
                <w:noProof/>
                <w:lang w:eastAsia="es-CO"/>
              </w:rPr>
              <w:tab/>
            </w:r>
            <w:r w:rsidRPr="001A14AD">
              <w:rPr>
                <w:rStyle w:val="Hipervnculo"/>
                <w:noProof/>
              </w:rPr>
              <w:t>DESCRIPCIÓN DEL PROBLEMA</w:t>
            </w:r>
            <w:r>
              <w:rPr>
                <w:noProof/>
                <w:webHidden/>
              </w:rPr>
              <w:tab/>
            </w:r>
            <w:r>
              <w:rPr>
                <w:noProof/>
                <w:webHidden/>
              </w:rPr>
              <w:fldChar w:fldCharType="begin"/>
            </w:r>
            <w:r>
              <w:rPr>
                <w:noProof/>
                <w:webHidden/>
              </w:rPr>
              <w:instrText xml:space="preserve"> PAGEREF _Toc301094499 \h </w:instrText>
            </w:r>
            <w:r>
              <w:rPr>
                <w:noProof/>
                <w:webHidden/>
              </w:rPr>
            </w:r>
            <w:r>
              <w:rPr>
                <w:noProof/>
                <w:webHidden/>
              </w:rPr>
              <w:fldChar w:fldCharType="separate"/>
            </w:r>
            <w:r>
              <w:rPr>
                <w:noProof/>
                <w:webHidden/>
              </w:rPr>
              <w:t>3</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00" w:history="1">
            <w:r w:rsidRPr="001A14AD">
              <w:rPr>
                <w:rStyle w:val="Hipervnculo"/>
                <w:noProof/>
              </w:rPr>
              <w:t>3.2  FORMULACIÓN DEL PROBLEMA</w:t>
            </w:r>
            <w:r>
              <w:rPr>
                <w:noProof/>
                <w:webHidden/>
              </w:rPr>
              <w:tab/>
            </w:r>
            <w:r>
              <w:rPr>
                <w:noProof/>
                <w:webHidden/>
              </w:rPr>
              <w:fldChar w:fldCharType="begin"/>
            </w:r>
            <w:r>
              <w:rPr>
                <w:noProof/>
                <w:webHidden/>
              </w:rPr>
              <w:instrText xml:space="preserve"> PAGEREF _Toc301094500 \h </w:instrText>
            </w:r>
            <w:r>
              <w:rPr>
                <w:noProof/>
                <w:webHidden/>
              </w:rPr>
            </w:r>
            <w:r>
              <w:rPr>
                <w:noProof/>
                <w:webHidden/>
              </w:rPr>
              <w:fldChar w:fldCharType="separate"/>
            </w:r>
            <w:r>
              <w:rPr>
                <w:noProof/>
                <w:webHidden/>
              </w:rPr>
              <w:t>4</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01" w:history="1">
            <w:r w:rsidRPr="001A14AD">
              <w:rPr>
                <w:rStyle w:val="Hipervnculo"/>
                <w:noProof/>
              </w:rPr>
              <w:t>3.3  TIPO DE PRODUCTO</w:t>
            </w:r>
            <w:r>
              <w:rPr>
                <w:noProof/>
                <w:webHidden/>
              </w:rPr>
              <w:tab/>
            </w:r>
            <w:r>
              <w:rPr>
                <w:noProof/>
                <w:webHidden/>
              </w:rPr>
              <w:fldChar w:fldCharType="begin"/>
            </w:r>
            <w:r>
              <w:rPr>
                <w:noProof/>
                <w:webHidden/>
              </w:rPr>
              <w:instrText xml:space="preserve"> PAGEREF _Toc301094501 \h </w:instrText>
            </w:r>
            <w:r>
              <w:rPr>
                <w:noProof/>
                <w:webHidden/>
              </w:rPr>
            </w:r>
            <w:r>
              <w:rPr>
                <w:noProof/>
                <w:webHidden/>
              </w:rPr>
              <w:fldChar w:fldCharType="separate"/>
            </w:r>
            <w:r>
              <w:rPr>
                <w:noProof/>
                <w:webHidden/>
              </w:rPr>
              <w:t>4</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02" w:history="1">
            <w:r w:rsidRPr="001A14AD">
              <w:rPr>
                <w:rStyle w:val="Hipervnculo"/>
                <w:noProof/>
              </w:rPr>
              <w:t>3.4  ANTECEDENTES</w:t>
            </w:r>
            <w:r>
              <w:rPr>
                <w:noProof/>
                <w:webHidden/>
              </w:rPr>
              <w:tab/>
            </w:r>
            <w:r>
              <w:rPr>
                <w:noProof/>
                <w:webHidden/>
              </w:rPr>
              <w:fldChar w:fldCharType="begin"/>
            </w:r>
            <w:r>
              <w:rPr>
                <w:noProof/>
                <w:webHidden/>
              </w:rPr>
              <w:instrText xml:space="preserve"> PAGEREF _Toc301094502 \h </w:instrText>
            </w:r>
            <w:r>
              <w:rPr>
                <w:noProof/>
                <w:webHidden/>
              </w:rPr>
            </w:r>
            <w:r>
              <w:rPr>
                <w:noProof/>
                <w:webHidden/>
              </w:rPr>
              <w:fldChar w:fldCharType="separate"/>
            </w:r>
            <w:r>
              <w:rPr>
                <w:noProof/>
                <w:webHidden/>
              </w:rPr>
              <w:t>4</w:t>
            </w:r>
            <w:r>
              <w:rPr>
                <w:noProof/>
                <w:webHidden/>
              </w:rPr>
              <w:fldChar w:fldCharType="end"/>
            </w:r>
          </w:hyperlink>
        </w:p>
        <w:p w:rsidR="00BA4415" w:rsidRDefault="00BA4415">
          <w:pPr>
            <w:pStyle w:val="TDC1"/>
            <w:tabs>
              <w:tab w:val="left" w:pos="440"/>
              <w:tab w:val="right" w:leader="dot" w:pos="8828"/>
            </w:tabs>
            <w:rPr>
              <w:rFonts w:eastAsiaTheme="minorEastAsia"/>
              <w:noProof/>
              <w:lang w:eastAsia="es-CO"/>
            </w:rPr>
          </w:pPr>
          <w:hyperlink w:anchor="_Toc301094503" w:history="1">
            <w:r w:rsidRPr="001A14AD">
              <w:rPr>
                <w:rStyle w:val="Hipervnculo"/>
                <w:noProof/>
              </w:rPr>
              <w:t>4.</w:t>
            </w:r>
            <w:r>
              <w:rPr>
                <w:rFonts w:eastAsiaTheme="minorEastAsia"/>
                <w:noProof/>
                <w:lang w:eastAsia="es-CO"/>
              </w:rPr>
              <w:tab/>
            </w:r>
            <w:r w:rsidRPr="001A14AD">
              <w:rPr>
                <w:rStyle w:val="Hipervnculo"/>
                <w:noProof/>
              </w:rPr>
              <w:t>JUSTIFICACIÓN</w:t>
            </w:r>
            <w:r>
              <w:rPr>
                <w:noProof/>
                <w:webHidden/>
              </w:rPr>
              <w:tab/>
            </w:r>
            <w:r>
              <w:rPr>
                <w:noProof/>
                <w:webHidden/>
              </w:rPr>
              <w:fldChar w:fldCharType="begin"/>
            </w:r>
            <w:r>
              <w:rPr>
                <w:noProof/>
                <w:webHidden/>
              </w:rPr>
              <w:instrText xml:space="preserve"> PAGEREF _Toc301094503 \h </w:instrText>
            </w:r>
            <w:r>
              <w:rPr>
                <w:noProof/>
                <w:webHidden/>
              </w:rPr>
            </w:r>
            <w:r>
              <w:rPr>
                <w:noProof/>
                <w:webHidden/>
              </w:rPr>
              <w:fldChar w:fldCharType="separate"/>
            </w:r>
            <w:r>
              <w:rPr>
                <w:noProof/>
                <w:webHidden/>
              </w:rPr>
              <w:t>6</w:t>
            </w:r>
            <w:r>
              <w:rPr>
                <w:noProof/>
                <w:webHidden/>
              </w:rPr>
              <w:fldChar w:fldCharType="end"/>
            </w:r>
          </w:hyperlink>
        </w:p>
        <w:p w:rsidR="00BA4415" w:rsidRDefault="00BA4415">
          <w:pPr>
            <w:pStyle w:val="TDC1"/>
            <w:tabs>
              <w:tab w:val="right" w:leader="dot" w:pos="8828"/>
            </w:tabs>
            <w:rPr>
              <w:rFonts w:eastAsiaTheme="minorEastAsia"/>
              <w:noProof/>
              <w:lang w:eastAsia="es-CO"/>
            </w:rPr>
          </w:pPr>
          <w:hyperlink w:anchor="_Toc301094504" w:history="1">
            <w:r w:rsidRPr="001A14AD">
              <w:rPr>
                <w:rStyle w:val="Hipervnculo"/>
                <w:noProof/>
              </w:rPr>
              <w:t>5. OBJETIVOS</w:t>
            </w:r>
            <w:r>
              <w:rPr>
                <w:noProof/>
                <w:webHidden/>
              </w:rPr>
              <w:tab/>
            </w:r>
            <w:r>
              <w:rPr>
                <w:noProof/>
                <w:webHidden/>
              </w:rPr>
              <w:fldChar w:fldCharType="begin"/>
            </w:r>
            <w:r>
              <w:rPr>
                <w:noProof/>
                <w:webHidden/>
              </w:rPr>
              <w:instrText xml:space="preserve"> PAGEREF _Toc301094504 \h </w:instrText>
            </w:r>
            <w:r>
              <w:rPr>
                <w:noProof/>
                <w:webHidden/>
              </w:rPr>
            </w:r>
            <w:r>
              <w:rPr>
                <w:noProof/>
                <w:webHidden/>
              </w:rPr>
              <w:fldChar w:fldCharType="separate"/>
            </w:r>
            <w:r>
              <w:rPr>
                <w:noProof/>
                <w:webHidden/>
              </w:rPr>
              <w:t>7</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05" w:history="1">
            <w:r w:rsidRPr="001A14AD">
              <w:rPr>
                <w:rStyle w:val="Hipervnculo"/>
                <w:noProof/>
              </w:rPr>
              <w:t>5.1 GENERAL</w:t>
            </w:r>
            <w:r>
              <w:rPr>
                <w:noProof/>
                <w:webHidden/>
              </w:rPr>
              <w:tab/>
            </w:r>
            <w:r>
              <w:rPr>
                <w:noProof/>
                <w:webHidden/>
              </w:rPr>
              <w:fldChar w:fldCharType="begin"/>
            </w:r>
            <w:r>
              <w:rPr>
                <w:noProof/>
                <w:webHidden/>
              </w:rPr>
              <w:instrText xml:space="preserve"> PAGEREF _Toc301094505 \h </w:instrText>
            </w:r>
            <w:r>
              <w:rPr>
                <w:noProof/>
                <w:webHidden/>
              </w:rPr>
            </w:r>
            <w:r>
              <w:rPr>
                <w:noProof/>
                <w:webHidden/>
              </w:rPr>
              <w:fldChar w:fldCharType="separate"/>
            </w:r>
            <w:r>
              <w:rPr>
                <w:noProof/>
                <w:webHidden/>
              </w:rPr>
              <w:t>7</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06" w:history="1">
            <w:r w:rsidRPr="001A14AD">
              <w:rPr>
                <w:rStyle w:val="Hipervnculo"/>
                <w:noProof/>
              </w:rPr>
              <w:t>5.2 ESPECIFICOS</w:t>
            </w:r>
            <w:r>
              <w:rPr>
                <w:noProof/>
                <w:webHidden/>
              </w:rPr>
              <w:tab/>
            </w:r>
            <w:r>
              <w:rPr>
                <w:noProof/>
                <w:webHidden/>
              </w:rPr>
              <w:fldChar w:fldCharType="begin"/>
            </w:r>
            <w:r>
              <w:rPr>
                <w:noProof/>
                <w:webHidden/>
              </w:rPr>
              <w:instrText xml:space="preserve"> PAGEREF _Toc301094506 \h </w:instrText>
            </w:r>
            <w:r>
              <w:rPr>
                <w:noProof/>
                <w:webHidden/>
              </w:rPr>
            </w:r>
            <w:r>
              <w:rPr>
                <w:noProof/>
                <w:webHidden/>
              </w:rPr>
              <w:fldChar w:fldCharType="separate"/>
            </w:r>
            <w:r>
              <w:rPr>
                <w:noProof/>
                <w:webHidden/>
              </w:rPr>
              <w:t>7</w:t>
            </w:r>
            <w:r>
              <w:rPr>
                <w:noProof/>
                <w:webHidden/>
              </w:rPr>
              <w:fldChar w:fldCharType="end"/>
            </w:r>
          </w:hyperlink>
        </w:p>
        <w:p w:rsidR="00BA4415" w:rsidRDefault="00BA4415">
          <w:pPr>
            <w:pStyle w:val="TDC1"/>
            <w:tabs>
              <w:tab w:val="right" w:leader="dot" w:pos="8828"/>
            </w:tabs>
            <w:rPr>
              <w:rFonts w:eastAsiaTheme="minorEastAsia"/>
              <w:noProof/>
              <w:lang w:eastAsia="es-CO"/>
            </w:rPr>
          </w:pPr>
          <w:hyperlink w:anchor="_Toc301094507" w:history="1">
            <w:r w:rsidRPr="001A14AD">
              <w:rPr>
                <w:rStyle w:val="Hipervnculo"/>
                <w:noProof/>
              </w:rPr>
              <w:t>6. MARCO DE REFERENCIA</w:t>
            </w:r>
            <w:r>
              <w:rPr>
                <w:noProof/>
                <w:webHidden/>
              </w:rPr>
              <w:tab/>
            </w:r>
            <w:r>
              <w:rPr>
                <w:noProof/>
                <w:webHidden/>
              </w:rPr>
              <w:fldChar w:fldCharType="begin"/>
            </w:r>
            <w:r>
              <w:rPr>
                <w:noProof/>
                <w:webHidden/>
              </w:rPr>
              <w:instrText xml:space="preserve"> PAGEREF _Toc301094507 \h </w:instrText>
            </w:r>
            <w:r>
              <w:rPr>
                <w:noProof/>
                <w:webHidden/>
              </w:rPr>
            </w:r>
            <w:r>
              <w:rPr>
                <w:noProof/>
                <w:webHidden/>
              </w:rPr>
              <w:fldChar w:fldCharType="separate"/>
            </w:r>
            <w:r>
              <w:rPr>
                <w:noProof/>
                <w:webHidden/>
              </w:rPr>
              <w:t>8</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08" w:history="1">
            <w:r w:rsidRPr="001A14AD">
              <w:rPr>
                <w:rStyle w:val="Hipervnculo"/>
                <w:noProof/>
              </w:rPr>
              <w:t>6.1  MARCO CONTEXTUAL</w:t>
            </w:r>
            <w:r>
              <w:rPr>
                <w:noProof/>
                <w:webHidden/>
              </w:rPr>
              <w:tab/>
            </w:r>
            <w:r>
              <w:rPr>
                <w:noProof/>
                <w:webHidden/>
              </w:rPr>
              <w:fldChar w:fldCharType="begin"/>
            </w:r>
            <w:r>
              <w:rPr>
                <w:noProof/>
                <w:webHidden/>
              </w:rPr>
              <w:instrText xml:space="preserve"> PAGEREF _Toc301094508 \h </w:instrText>
            </w:r>
            <w:r>
              <w:rPr>
                <w:noProof/>
                <w:webHidden/>
              </w:rPr>
            </w:r>
            <w:r>
              <w:rPr>
                <w:noProof/>
                <w:webHidden/>
              </w:rPr>
              <w:fldChar w:fldCharType="separate"/>
            </w:r>
            <w:r>
              <w:rPr>
                <w:noProof/>
                <w:webHidden/>
              </w:rPr>
              <w:t>8</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09" w:history="1">
            <w:r w:rsidRPr="001A14AD">
              <w:rPr>
                <w:rStyle w:val="Hipervnculo"/>
                <w:noProof/>
              </w:rPr>
              <w:t>6.2  MARCO TEORICO</w:t>
            </w:r>
            <w:r>
              <w:rPr>
                <w:noProof/>
                <w:webHidden/>
              </w:rPr>
              <w:tab/>
            </w:r>
            <w:r>
              <w:rPr>
                <w:noProof/>
                <w:webHidden/>
              </w:rPr>
              <w:fldChar w:fldCharType="begin"/>
            </w:r>
            <w:r>
              <w:rPr>
                <w:noProof/>
                <w:webHidden/>
              </w:rPr>
              <w:instrText xml:space="preserve"> PAGEREF _Toc301094509 \h </w:instrText>
            </w:r>
            <w:r>
              <w:rPr>
                <w:noProof/>
                <w:webHidden/>
              </w:rPr>
            </w:r>
            <w:r>
              <w:rPr>
                <w:noProof/>
                <w:webHidden/>
              </w:rPr>
              <w:fldChar w:fldCharType="separate"/>
            </w:r>
            <w:r>
              <w:rPr>
                <w:noProof/>
                <w:webHidden/>
              </w:rPr>
              <w:t>9</w:t>
            </w:r>
            <w:r>
              <w:rPr>
                <w:noProof/>
                <w:webHidden/>
              </w:rPr>
              <w:fldChar w:fldCharType="end"/>
            </w:r>
          </w:hyperlink>
        </w:p>
        <w:p w:rsidR="00BA4415" w:rsidRDefault="00BA4415">
          <w:pPr>
            <w:pStyle w:val="TDC1"/>
            <w:tabs>
              <w:tab w:val="right" w:leader="dot" w:pos="8828"/>
            </w:tabs>
            <w:rPr>
              <w:rFonts w:eastAsiaTheme="minorEastAsia"/>
              <w:noProof/>
              <w:lang w:eastAsia="es-CO"/>
            </w:rPr>
          </w:pPr>
          <w:hyperlink w:anchor="_Toc301094510" w:history="1">
            <w:r w:rsidRPr="001A14AD">
              <w:rPr>
                <w:rStyle w:val="Hipervnculo"/>
                <w:noProof/>
              </w:rPr>
              <w:t>7. DISEÑO METODÓGICO</w:t>
            </w:r>
            <w:r>
              <w:rPr>
                <w:noProof/>
                <w:webHidden/>
              </w:rPr>
              <w:tab/>
            </w:r>
            <w:r>
              <w:rPr>
                <w:noProof/>
                <w:webHidden/>
              </w:rPr>
              <w:fldChar w:fldCharType="begin"/>
            </w:r>
            <w:r>
              <w:rPr>
                <w:noProof/>
                <w:webHidden/>
              </w:rPr>
              <w:instrText xml:space="preserve"> PAGEREF _Toc301094510 \h </w:instrText>
            </w:r>
            <w:r>
              <w:rPr>
                <w:noProof/>
                <w:webHidden/>
              </w:rPr>
            </w:r>
            <w:r>
              <w:rPr>
                <w:noProof/>
                <w:webHidden/>
              </w:rPr>
              <w:fldChar w:fldCharType="separate"/>
            </w:r>
            <w:r>
              <w:rPr>
                <w:noProof/>
                <w:webHidden/>
              </w:rPr>
              <w:t>16</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11" w:history="1">
            <w:r w:rsidRPr="001A14AD">
              <w:rPr>
                <w:rStyle w:val="Hipervnculo"/>
                <w:noProof/>
              </w:rPr>
              <w:t>7.1. TIPO DE INVESTIGACIÓN</w:t>
            </w:r>
            <w:r>
              <w:rPr>
                <w:noProof/>
                <w:webHidden/>
              </w:rPr>
              <w:tab/>
            </w:r>
            <w:r>
              <w:rPr>
                <w:noProof/>
                <w:webHidden/>
              </w:rPr>
              <w:fldChar w:fldCharType="begin"/>
            </w:r>
            <w:r>
              <w:rPr>
                <w:noProof/>
                <w:webHidden/>
              </w:rPr>
              <w:instrText xml:space="preserve"> PAGEREF _Toc301094511 \h </w:instrText>
            </w:r>
            <w:r>
              <w:rPr>
                <w:noProof/>
                <w:webHidden/>
              </w:rPr>
            </w:r>
            <w:r>
              <w:rPr>
                <w:noProof/>
                <w:webHidden/>
              </w:rPr>
              <w:fldChar w:fldCharType="separate"/>
            </w:r>
            <w:r>
              <w:rPr>
                <w:noProof/>
                <w:webHidden/>
              </w:rPr>
              <w:t>16</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12" w:history="1">
            <w:r w:rsidRPr="001A14AD">
              <w:rPr>
                <w:rStyle w:val="Hipervnculo"/>
                <w:noProof/>
              </w:rPr>
              <w:t>7.2. POBLACIÓN Y MUESTRA</w:t>
            </w:r>
            <w:r>
              <w:rPr>
                <w:noProof/>
                <w:webHidden/>
              </w:rPr>
              <w:tab/>
            </w:r>
            <w:r>
              <w:rPr>
                <w:noProof/>
                <w:webHidden/>
              </w:rPr>
              <w:fldChar w:fldCharType="begin"/>
            </w:r>
            <w:r>
              <w:rPr>
                <w:noProof/>
                <w:webHidden/>
              </w:rPr>
              <w:instrText xml:space="preserve"> PAGEREF _Toc301094512 \h </w:instrText>
            </w:r>
            <w:r>
              <w:rPr>
                <w:noProof/>
                <w:webHidden/>
              </w:rPr>
            </w:r>
            <w:r>
              <w:rPr>
                <w:noProof/>
                <w:webHidden/>
              </w:rPr>
              <w:fldChar w:fldCharType="separate"/>
            </w:r>
            <w:r>
              <w:rPr>
                <w:noProof/>
                <w:webHidden/>
              </w:rPr>
              <w:t>17</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13" w:history="1">
            <w:r w:rsidRPr="001A14AD">
              <w:rPr>
                <w:rStyle w:val="Hipervnculo"/>
                <w:noProof/>
              </w:rPr>
              <w:t>7.3. INSTRUMENTOS</w:t>
            </w:r>
            <w:r>
              <w:rPr>
                <w:noProof/>
                <w:webHidden/>
              </w:rPr>
              <w:tab/>
            </w:r>
            <w:r>
              <w:rPr>
                <w:noProof/>
                <w:webHidden/>
              </w:rPr>
              <w:fldChar w:fldCharType="begin"/>
            </w:r>
            <w:r>
              <w:rPr>
                <w:noProof/>
                <w:webHidden/>
              </w:rPr>
              <w:instrText xml:space="preserve"> PAGEREF _Toc301094513 \h </w:instrText>
            </w:r>
            <w:r>
              <w:rPr>
                <w:noProof/>
                <w:webHidden/>
              </w:rPr>
            </w:r>
            <w:r>
              <w:rPr>
                <w:noProof/>
                <w:webHidden/>
              </w:rPr>
              <w:fldChar w:fldCharType="separate"/>
            </w:r>
            <w:r>
              <w:rPr>
                <w:noProof/>
                <w:webHidden/>
              </w:rPr>
              <w:t>17</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14" w:history="1">
            <w:r w:rsidRPr="001A14AD">
              <w:rPr>
                <w:rStyle w:val="Hipervnculo"/>
                <w:noProof/>
              </w:rPr>
              <w:t>7.4. DIAGNÓSTICO</w:t>
            </w:r>
            <w:r>
              <w:rPr>
                <w:noProof/>
                <w:webHidden/>
              </w:rPr>
              <w:tab/>
            </w:r>
            <w:r>
              <w:rPr>
                <w:noProof/>
                <w:webHidden/>
              </w:rPr>
              <w:fldChar w:fldCharType="begin"/>
            </w:r>
            <w:r>
              <w:rPr>
                <w:noProof/>
                <w:webHidden/>
              </w:rPr>
              <w:instrText xml:space="preserve"> PAGEREF _Toc301094514 \h </w:instrText>
            </w:r>
            <w:r>
              <w:rPr>
                <w:noProof/>
                <w:webHidden/>
              </w:rPr>
            </w:r>
            <w:r>
              <w:rPr>
                <w:noProof/>
                <w:webHidden/>
              </w:rPr>
              <w:fldChar w:fldCharType="separate"/>
            </w:r>
            <w:r>
              <w:rPr>
                <w:noProof/>
                <w:webHidden/>
              </w:rPr>
              <w:t>18</w:t>
            </w:r>
            <w:r>
              <w:rPr>
                <w:noProof/>
                <w:webHidden/>
              </w:rPr>
              <w:fldChar w:fldCharType="end"/>
            </w:r>
          </w:hyperlink>
        </w:p>
        <w:p w:rsidR="00BA4415" w:rsidRDefault="00BA4415">
          <w:pPr>
            <w:pStyle w:val="TDC1"/>
            <w:tabs>
              <w:tab w:val="right" w:leader="dot" w:pos="8828"/>
            </w:tabs>
            <w:rPr>
              <w:rFonts w:eastAsiaTheme="minorEastAsia"/>
              <w:noProof/>
              <w:lang w:eastAsia="es-CO"/>
            </w:rPr>
          </w:pPr>
          <w:hyperlink w:anchor="_Toc301094515" w:history="1">
            <w:r w:rsidRPr="001A14AD">
              <w:rPr>
                <w:rStyle w:val="Hipervnculo"/>
                <w:noProof/>
              </w:rPr>
              <w:t>8. PROPUESTA</w:t>
            </w:r>
            <w:r>
              <w:rPr>
                <w:noProof/>
                <w:webHidden/>
              </w:rPr>
              <w:tab/>
            </w:r>
            <w:r>
              <w:rPr>
                <w:noProof/>
                <w:webHidden/>
              </w:rPr>
              <w:fldChar w:fldCharType="begin"/>
            </w:r>
            <w:r>
              <w:rPr>
                <w:noProof/>
                <w:webHidden/>
              </w:rPr>
              <w:instrText xml:space="preserve"> PAGEREF _Toc301094515 \h </w:instrText>
            </w:r>
            <w:r>
              <w:rPr>
                <w:noProof/>
                <w:webHidden/>
              </w:rPr>
            </w:r>
            <w:r>
              <w:rPr>
                <w:noProof/>
                <w:webHidden/>
              </w:rPr>
              <w:fldChar w:fldCharType="separate"/>
            </w:r>
            <w:r>
              <w:rPr>
                <w:noProof/>
                <w:webHidden/>
              </w:rPr>
              <w:t>18</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16" w:history="1">
            <w:r w:rsidRPr="001A14AD">
              <w:rPr>
                <w:rStyle w:val="Hipervnculo"/>
                <w:noProof/>
              </w:rPr>
              <w:t>8.1. TITULO</w:t>
            </w:r>
            <w:r>
              <w:rPr>
                <w:noProof/>
                <w:webHidden/>
              </w:rPr>
              <w:tab/>
            </w:r>
            <w:r>
              <w:rPr>
                <w:noProof/>
                <w:webHidden/>
              </w:rPr>
              <w:fldChar w:fldCharType="begin"/>
            </w:r>
            <w:r>
              <w:rPr>
                <w:noProof/>
                <w:webHidden/>
              </w:rPr>
              <w:instrText xml:space="preserve"> PAGEREF _Toc301094516 \h </w:instrText>
            </w:r>
            <w:r>
              <w:rPr>
                <w:noProof/>
                <w:webHidden/>
              </w:rPr>
            </w:r>
            <w:r>
              <w:rPr>
                <w:noProof/>
                <w:webHidden/>
              </w:rPr>
              <w:fldChar w:fldCharType="separate"/>
            </w:r>
            <w:r>
              <w:rPr>
                <w:noProof/>
                <w:webHidden/>
              </w:rPr>
              <w:t>18</w:t>
            </w:r>
            <w:r>
              <w:rPr>
                <w:noProof/>
                <w:webHidden/>
              </w:rPr>
              <w:fldChar w:fldCharType="end"/>
            </w:r>
          </w:hyperlink>
        </w:p>
        <w:p w:rsidR="00BA4415" w:rsidRDefault="00BA4415">
          <w:pPr>
            <w:pStyle w:val="TDC2"/>
            <w:tabs>
              <w:tab w:val="right" w:leader="dot" w:pos="8828"/>
            </w:tabs>
            <w:rPr>
              <w:rFonts w:eastAsiaTheme="minorEastAsia"/>
              <w:noProof/>
              <w:lang w:eastAsia="es-CO"/>
            </w:rPr>
          </w:pPr>
          <w:hyperlink w:anchor="_Toc301094517" w:history="1">
            <w:r w:rsidRPr="001A14AD">
              <w:rPr>
                <w:rStyle w:val="Hipervnculo"/>
                <w:noProof/>
              </w:rPr>
              <w:t>8.2. DESCRIPCIÓN DEL PROYECTO</w:t>
            </w:r>
            <w:r>
              <w:rPr>
                <w:noProof/>
                <w:webHidden/>
              </w:rPr>
              <w:tab/>
            </w:r>
            <w:r>
              <w:rPr>
                <w:noProof/>
                <w:webHidden/>
              </w:rPr>
              <w:fldChar w:fldCharType="begin"/>
            </w:r>
            <w:r>
              <w:rPr>
                <w:noProof/>
                <w:webHidden/>
              </w:rPr>
              <w:instrText xml:space="preserve"> PAGEREF _Toc301094517 \h </w:instrText>
            </w:r>
            <w:r>
              <w:rPr>
                <w:noProof/>
                <w:webHidden/>
              </w:rPr>
            </w:r>
            <w:r>
              <w:rPr>
                <w:noProof/>
                <w:webHidden/>
              </w:rPr>
              <w:fldChar w:fldCharType="separate"/>
            </w:r>
            <w:r>
              <w:rPr>
                <w:noProof/>
                <w:webHidden/>
              </w:rPr>
              <w:t>18</w:t>
            </w:r>
            <w:r>
              <w:rPr>
                <w:noProof/>
                <w:webHidden/>
              </w:rPr>
              <w:fldChar w:fldCharType="end"/>
            </w:r>
          </w:hyperlink>
        </w:p>
        <w:p w:rsidR="00962580" w:rsidRDefault="00F5065B">
          <w:r>
            <w:rPr>
              <w:b/>
              <w:bCs/>
              <w:lang w:val="es-ES"/>
            </w:rPr>
            <w:fldChar w:fldCharType="end"/>
          </w:r>
        </w:p>
      </w:sdtContent>
    </w:sdt>
    <w:p w:rsidR="002B733E" w:rsidRPr="001F4800" w:rsidRDefault="002B733E" w:rsidP="001E02D8">
      <w:pPr>
        <w:spacing w:line="480" w:lineRule="auto"/>
        <w:jc w:val="both"/>
        <w:rPr>
          <w:rFonts w:ascii="Arial" w:hAnsi="Arial" w:cs="Arial"/>
          <w:sz w:val="24"/>
          <w:szCs w:val="24"/>
          <w:lang w:val="es-ES"/>
        </w:rPr>
      </w:pPr>
    </w:p>
    <w:sectPr w:rsidR="002B733E" w:rsidRPr="001F4800" w:rsidSect="000323CF">
      <w:footerReference w:type="default" r:id="rId9"/>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3C7" w:rsidRDefault="004E53C7" w:rsidP="0084475E">
      <w:pPr>
        <w:spacing w:after="0" w:line="240" w:lineRule="auto"/>
      </w:pPr>
      <w:r>
        <w:separator/>
      </w:r>
    </w:p>
  </w:endnote>
  <w:endnote w:type="continuationSeparator" w:id="0">
    <w:p w:rsidR="004E53C7" w:rsidRDefault="004E53C7" w:rsidP="00844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3C7" w:rsidRDefault="004E53C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3C7" w:rsidRDefault="004E53C7" w:rsidP="0084475E">
      <w:pPr>
        <w:spacing w:after="0" w:line="240" w:lineRule="auto"/>
      </w:pPr>
      <w:r>
        <w:separator/>
      </w:r>
    </w:p>
  </w:footnote>
  <w:footnote w:type="continuationSeparator" w:id="0">
    <w:p w:rsidR="004E53C7" w:rsidRDefault="004E53C7" w:rsidP="008447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379AC"/>
    <w:multiLevelType w:val="hybridMultilevel"/>
    <w:tmpl w:val="28AEFE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EEF3F80"/>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55D6FF3"/>
    <w:multiLevelType w:val="hybridMultilevel"/>
    <w:tmpl w:val="FBAA33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A592E4C"/>
    <w:multiLevelType w:val="hybridMultilevel"/>
    <w:tmpl w:val="949EDF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C634173"/>
    <w:multiLevelType w:val="multilevel"/>
    <w:tmpl w:val="E62A713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E8170F"/>
    <w:multiLevelType w:val="hybridMultilevel"/>
    <w:tmpl w:val="895884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C9B3C0C"/>
    <w:multiLevelType w:val="hybridMultilevel"/>
    <w:tmpl w:val="93D625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71243290"/>
    <w:multiLevelType w:val="hybridMultilevel"/>
    <w:tmpl w:val="5AEC7E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77D570D7"/>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8913450"/>
    <w:multiLevelType w:val="hybridMultilevel"/>
    <w:tmpl w:val="589822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8"/>
  </w:num>
  <w:num w:numId="4">
    <w:abstractNumId w:val="4"/>
  </w:num>
  <w:num w:numId="5">
    <w:abstractNumId w:val="5"/>
  </w:num>
  <w:num w:numId="6">
    <w:abstractNumId w:val="9"/>
  </w:num>
  <w:num w:numId="7">
    <w:abstractNumId w:val="3"/>
  </w:num>
  <w:num w:numId="8">
    <w:abstractNumId w:val="6"/>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3CF"/>
    <w:rsid w:val="000030BF"/>
    <w:rsid w:val="00012F71"/>
    <w:rsid w:val="00017064"/>
    <w:rsid w:val="000323CF"/>
    <w:rsid w:val="00036B25"/>
    <w:rsid w:val="00050928"/>
    <w:rsid w:val="00050DB8"/>
    <w:rsid w:val="00066C5F"/>
    <w:rsid w:val="00091A21"/>
    <w:rsid w:val="00093928"/>
    <w:rsid w:val="00095AA9"/>
    <w:rsid w:val="00097581"/>
    <w:rsid w:val="000A1BAD"/>
    <w:rsid w:val="000A2837"/>
    <w:rsid w:val="000A4A64"/>
    <w:rsid w:val="000E3097"/>
    <w:rsid w:val="000E7578"/>
    <w:rsid w:val="0010615D"/>
    <w:rsid w:val="00112D68"/>
    <w:rsid w:val="00116708"/>
    <w:rsid w:val="0014465A"/>
    <w:rsid w:val="00152814"/>
    <w:rsid w:val="00172E0B"/>
    <w:rsid w:val="00196350"/>
    <w:rsid w:val="001A63FC"/>
    <w:rsid w:val="001C5AA7"/>
    <w:rsid w:val="001E02D8"/>
    <w:rsid w:val="001E4BE2"/>
    <w:rsid w:val="001F4800"/>
    <w:rsid w:val="00216914"/>
    <w:rsid w:val="00220C50"/>
    <w:rsid w:val="00223CEA"/>
    <w:rsid w:val="0025231E"/>
    <w:rsid w:val="00256CBD"/>
    <w:rsid w:val="002624CC"/>
    <w:rsid w:val="00263442"/>
    <w:rsid w:val="00267110"/>
    <w:rsid w:val="00271304"/>
    <w:rsid w:val="002A0E18"/>
    <w:rsid w:val="002B733E"/>
    <w:rsid w:val="002D5114"/>
    <w:rsid w:val="002D647D"/>
    <w:rsid w:val="002E5868"/>
    <w:rsid w:val="002E6FC7"/>
    <w:rsid w:val="00332595"/>
    <w:rsid w:val="003365DA"/>
    <w:rsid w:val="003528F8"/>
    <w:rsid w:val="00357E42"/>
    <w:rsid w:val="00371DDC"/>
    <w:rsid w:val="00373DAD"/>
    <w:rsid w:val="003776F3"/>
    <w:rsid w:val="003C0FDA"/>
    <w:rsid w:val="003E40FE"/>
    <w:rsid w:val="003E4802"/>
    <w:rsid w:val="00411664"/>
    <w:rsid w:val="004303F7"/>
    <w:rsid w:val="00451D13"/>
    <w:rsid w:val="00457051"/>
    <w:rsid w:val="00461CF1"/>
    <w:rsid w:val="004821E8"/>
    <w:rsid w:val="00483E69"/>
    <w:rsid w:val="004957D9"/>
    <w:rsid w:val="004D072B"/>
    <w:rsid w:val="004D3840"/>
    <w:rsid w:val="004E53C7"/>
    <w:rsid w:val="004E5506"/>
    <w:rsid w:val="004F26E0"/>
    <w:rsid w:val="0051750E"/>
    <w:rsid w:val="00517B31"/>
    <w:rsid w:val="00531C3E"/>
    <w:rsid w:val="005426FF"/>
    <w:rsid w:val="00552DA7"/>
    <w:rsid w:val="00553CC6"/>
    <w:rsid w:val="00564277"/>
    <w:rsid w:val="00565BDE"/>
    <w:rsid w:val="00583B43"/>
    <w:rsid w:val="00587E19"/>
    <w:rsid w:val="00595054"/>
    <w:rsid w:val="006037ED"/>
    <w:rsid w:val="006118E8"/>
    <w:rsid w:val="006327C6"/>
    <w:rsid w:val="00637322"/>
    <w:rsid w:val="00643662"/>
    <w:rsid w:val="0064781E"/>
    <w:rsid w:val="00653D4D"/>
    <w:rsid w:val="0066166B"/>
    <w:rsid w:val="006805AE"/>
    <w:rsid w:val="00680850"/>
    <w:rsid w:val="00683145"/>
    <w:rsid w:val="006935A0"/>
    <w:rsid w:val="006A3DE7"/>
    <w:rsid w:val="006A5D3B"/>
    <w:rsid w:val="006A622F"/>
    <w:rsid w:val="006E0531"/>
    <w:rsid w:val="006F4744"/>
    <w:rsid w:val="006F586C"/>
    <w:rsid w:val="007110DD"/>
    <w:rsid w:val="00741F7C"/>
    <w:rsid w:val="00745CF5"/>
    <w:rsid w:val="007A5FBE"/>
    <w:rsid w:val="007B2CB3"/>
    <w:rsid w:val="007C5043"/>
    <w:rsid w:val="007D74E3"/>
    <w:rsid w:val="00825164"/>
    <w:rsid w:val="0084475E"/>
    <w:rsid w:val="008513F7"/>
    <w:rsid w:val="0085234C"/>
    <w:rsid w:val="00876F18"/>
    <w:rsid w:val="00884E83"/>
    <w:rsid w:val="008C1356"/>
    <w:rsid w:val="008C3648"/>
    <w:rsid w:val="008C4900"/>
    <w:rsid w:val="008C6B15"/>
    <w:rsid w:val="008E2E5F"/>
    <w:rsid w:val="008E538E"/>
    <w:rsid w:val="008F0F89"/>
    <w:rsid w:val="009428EB"/>
    <w:rsid w:val="00962580"/>
    <w:rsid w:val="009702AE"/>
    <w:rsid w:val="00981CA1"/>
    <w:rsid w:val="0098380F"/>
    <w:rsid w:val="0098635F"/>
    <w:rsid w:val="009A66F6"/>
    <w:rsid w:val="009C50A5"/>
    <w:rsid w:val="009E3CD3"/>
    <w:rsid w:val="00A02165"/>
    <w:rsid w:val="00A025DF"/>
    <w:rsid w:val="00A0457D"/>
    <w:rsid w:val="00A226B9"/>
    <w:rsid w:val="00A26552"/>
    <w:rsid w:val="00A34430"/>
    <w:rsid w:val="00A560F2"/>
    <w:rsid w:val="00A70CDA"/>
    <w:rsid w:val="00A81A18"/>
    <w:rsid w:val="00A83D9E"/>
    <w:rsid w:val="00A94ED0"/>
    <w:rsid w:val="00A96506"/>
    <w:rsid w:val="00AA6B57"/>
    <w:rsid w:val="00AB3E36"/>
    <w:rsid w:val="00AC79F9"/>
    <w:rsid w:val="00AE28EE"/>
    <w:rsid w:val="00AE3018"/>
    <w:rsid w:val="00B02FB5"/>
    <w:rsid w:val="00B0470E"/>
    <w:rsid w:val="00B05847"/>
    <w:rsid w:val="00B134ED"/>
    <w:rsid w:val="00B26158"/>
    <w:rsid w:val="00B3651C"/>
    <w:rsid w:val="00B40261"/>
    <w:rsid w:val="00B40891"/>
    <w:rsid w:val="00B410EA"/>
    <w:rsid w:val="00B54016"/>
    <w:rsid w:val="00B8724C"/>
    <w:rsid w:val="00BA4415"/>
    <w:rsid w:val="00BB4EC6"/>
    <w:rsid w:val="00BC0669"/>
    <w:rsid w:val="00BC6F01"/>
    <w:rsid w:val="00BD1FD5"/>
    <w:rsid w:val="00BE43BD"/>
    <w:rsid w:val="00C02A5D"/>
    <w:rsid w:val="00C165C8"/>
    <w:rsid w:val="00C241DC"/>
    <w:rsid w:val="00C24FC5"/>
    <w:rsid w:val="00C36916"/>
    <w:rsid w:val="00C36E78"/>
    <w:rsid w:val="00C964B7"/>
    <w:rsid w:val="00CA4397"/>
    <w:rsid w:val="00CB0C4B"/>
    <w:rsid w:val="00CC6B10"/>
    <w:rsid w:val="00CF1019"/>
    <w:rsid w:val="00CF36E1"/>
    <w:rsid w:val="00D163B1"/>
    <w:rsid w:val="00D3180C"/>
    <w:rsid w:val="00D7395E"/>
    <w:rsid w:val="00D7644C"/>
    <w:rsid w:val="00DB090A"/>
    <w:rsid w:val="00DB0FB1"/>
    <w:rsid w:val="00DC2F9E"/>
    <w:rsid w:val="00DF0995"/>
    <w:rsid w:val="00E167F0"/>
    <w:rsid w:val="00E20E45"/>
    <w:rsid w:val="00E26421"/>
    <w:rsid w:val="00E31B8A"/>
    <w:rsid w:val="00E40960"/>
    <w:rsid w:val="00E4397A"/>
    <w:rsid w:val="00E76923"/>
    <w:rsid w:val="00E95761"/>
    <w:rsid w:val="00EA35A8"/>
    <w:rsid w:val="00EA71A5"/>
    <w:rsid w:val="00EB70D0"/>
    <w:rsid w:val="00EC13E4"/>
    <w:rsid w:val="00ED3546"/>
    <w:rsid w:val="00EF41AC"/>
    <w:rsid w:val="00F067C6"/>
    <w:rsid w:val="00F10C91"/>
    <w:rsid w:val="00F37626"/>
    <w:rsid w:val="00F5065B"/>
    <w:rsid w:val="00F63FA3"/>
    <w:rsid w:val="00FE22FE"/>
    <w:rsid w:val="00FF4B8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62580"/>
    <w:pPr>
      <w:keepNext/>
      <w:keepLines/>
      <w:spacing w:before="480" w:after="0" w:line="240" w:lineRule="auto"/>
      <w:jc w:val="center"/>
      <w:outlineLvl w:val="0"/>
    </w:pPr>
    <w:rPr>
      <w:rFonts w:ascii="Arial" w:eastAsiaTheme="majorEastAsia" w:hAnsi="Arial" w:cstheme="majorBidi"/>
      <w:b/>
      <w:bCs/>
      <w:color w:val="000000" w:themeColor="text1"/>
      <w:sz w:val="24"/>
      <w:szCs w:val="28"/>
    </w:rPr>
  </w:style>
  <w:style w:type="paragraph" w:styleId="Ttulo2">
    <w:name w:val="heading 2"/>
    <w:basedOn w:val="Normal"/>
    <w:next w:val="Normal"/>
    <w:link w:val="Ttulo2Car"/>
    <w:uiPriority w:val="9"/>
    <w:unhideWhenUsed/>
    <w:qFormat/>
    <w:rsid w:val="00962580"/>
    <w:pPr>
      <w:keepNext/>
      <w:keepLines/>
      <w:spacing w:before="200" w:after="0"/>
      <w:outlineLvl w:val="1"/>
    </w:pPr>
    <w:rPr>
      <w:rFonts w:ascii="Arial" w:eastAsiaTheme="majorEastAsia" w:hAnsi="Arial" w:cstheme="majorBidi"/>
      <w:b/>
      <w:bCs/>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62580"/>
    <w:pPr>
      <w:ind w:left="720"/>
      <w:contextualSpacing/>
    </w:pPr>
  </w:style>
  <w:style w:type="character" w:customStyle="1" w:styleId="Ttulo1Car">
    <w:name w:val="Título 1 Car"/>
    <w:basedOn w:val="Fuentedeprrafopredeter"/>
    <w:link w:val="Ttulo1"/>
    <w:uiPriority w:val="9"/>
    <w:rsid w:val="00962580"/>
    <w:rPr>
      <w:rFonts w:ascii="Arial" w:eastAsiaTheme="majorEastAsia" w:hAnsi="Arial" w:cstheme="majorBidi"/>
      <w:b/>
      <w:bCs/>
      <w:color w:val="000000" w:themeColor="text1"/>
      <w:sz w:val="24"/>
      <w:szCs w:val="28"/>
    </w:rPr>
  </w:style>
  <w:style w:type="character" w:customStyle="1" w:styleId="Ttulo2Car">
    <w:name w:val="Título 2 Car"/>
    <w:basedOn w:val="Fuentedeprrafopredeter"/>
    <w:link w:val="Ttulo2"/>
    <w:uiPriority w:val="9"/>
    <w:rsid w:val="00962580"/>
    <w:rPr>
      <w:rFonts w:ascii="Arial" w:eastAsiaTheme="majorEastAsia" w:hAnsi="Arial" w:cstheme="majorBidi"/>
      <w:b/>
      <w:bCs/>
      <w:sz w:val="24"/>
      <w:szCs w:val="26"/>
    </w:rPr>
  </w:style>
  <w:style w:type="paragraph" w:styleId="TtulodeTDC">
    <w:name w:val="TOC Heading"/>
    <w:basedOn w:val="Ttulo1"/>
    <w:next w:val="Normal"/>
    <w:uiPriority w:val="39"/>
    <w:semiHidden/>
    <w:unhideWhenUsed/>
    <w:qFormat/>
    <w:rsid w:val="00962580"/>
    <w:pPr>
      <w:spacing w:line="276" w:lineRule="auto"/>
      <w:jc w:val="left"/>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962580"/>
    <w:pPr>
      <w:spacing w:after="100"/>
    </w:pPr>
  </w:style>
  <w:style w:type="paragraph" w:styleId="TDC2">
    <w:name w:val="toc 2"/>
    <w:basedOn w:val="Normal"/>
    <w:next w:val="Normal"/>
    <w:autoRedefine/>
    <w:uiPriority w:val="39"/>
    <w:unhideWhenUsed/>
    <w:rsid w:val="00962580"/>
    <w:pPr>
      <w:spacing w:after="100"/>
      <w:ind w:left="220"/>
    </w:pPr>
  </w:style>
  <w:style w:type="character" w:styleId="Hipervnculo">
    <w:name w:val="Hyperlink"/>
    <w:basedOn w:val="Fuentedeprrafopredeter"/>
    <w:uiPriority w:val="99"/>
    <w:unhideWhenUsed/>
    <w:rsid w:val="00962580"/>
    <w:rPr>
      <w:color w:val="0000FF" w:themeColor="hyperlink"/>
      <w:u w:val="single"/>
    </w:rPr>
  </w:style>
  <w:style w:type="paragraph" w:styleId="Textodeglobo">
    <w:name w:val="Balloon Text"/>
    <w:basedOn w:val="Normal"/>
    <w:link w:val="TextodegloboCar"/>
    <w:uiPriority w:val="99"/>
    <w:semiHidden/>
    <w:unhideWhenUsed/>
    <w:rsid w:val="009625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2580"/>
    <w:rPr>
      <w:rFonts w:ascii="Tahoma" w:hAnsi="Tahoma" w:cs="Tahoma"/>
      <w:sz w:val="16"/>
      <w:szCs w:val="16"/>
    </w:rPr>
  </w:style>
  <w:style w:type="paragraph" w:styleId="Encabezado">
    <w:name w:val="header"/>
    <w:basedOn w:val="Normal"/>
    <w:link w:val="EncabezadoCar"/>
    <w:uiPriority w:val="99"/>
    <w:unhideWhenUsed/>
    <w:rsid w:val="008447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4475E"/>
  </w:style>
  <w:style w:type="paragraph" w:styleId="Piedepgina">
    <w:name w:val="footer"/>
    <w:basedOn w:val="Normal"/>
    <w:link w:val="PiedepginaCar"/>
    <w:uiPriority w:val="99"/>
    <w:unhideWhenUsed/>
    <w:rsid w:val="008447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47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62580"/>
    <w:pPr>
      <w:keepNext/>
      <w:keepLines/>
      <w:spacing w:before="480" w:after="0" w:line="240" w:lineRule="auto"/>
      <w:jc w:val="center"/>
      <w:outlineLvl w:val="0"/>
    </w:pPr>
    <w:rPr>
      <w:rFonts w:ascii="Arial" w:eastAsiaTheme="majorEastAsia" w:hAnsi="Arial" w:cstheme="majorBidi"/>
      <w:b/>
      <w:bCs/>
      <w:color w:val="000000" w:themeColor="text1"/>
      <w:sz w:val="24"/>
      <w:szCs w:val="28"/>
    </w:rPr>
  </w:style>
  <w:style w:type="paragraph" w:styleId="Ttulo2">
    <w:name w:val="heading 2"/>
    <w:basedOn w:val="Normal"/>
    <w:next w:val="Normal"/>
    <w:link w:val="Ttulo2Car"/>
    <w:uiPriority w:val="9"/>
    <w:unhideWhenUsed/>
    <w:qFormat/>
    <w:rsid w:val="00962580"/>
    <w:pPr>
      <w:keepNext/>
      <w:keepLines/>
      <w:spacing w:before="200" w:after="0"/>
      <w:outlineLvl w:val="1"/>
    </w:pPr>
    <w:rPr>
      <w:rFonts w:ascii="Arial" w:eastAsiaTheme="majorEastAsia" w:hAnsi="Arial" w:cstheme="majorBidi"/>
      <w:b/>
      <w:bCs/>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62580"/>
    <w:pPr>
      <w:ind w:left="720"/>
      <w:contextualSpacing/>
    </w:pPr>
  </w:style>
  <w:style w:type="character" w:customStyle="1" w:styleId="Ttulo1Car">
    <w:name w:val="Título 1 Car"/>
    <w:basedOn w:val="Fuentedeprrafopredeter"/>
    <w:link w:val="Ttulo1"/>
    <w:uiPriority w:val="9"/>
    <w:rsid w:val="00962580"/>
    <w:rPr>
      <w:rFonts w:ascii="Arial" w:eastAsiaTheme="majorEastAsia" w:hAnsi="Arial" w:cstheme="majorBidi"/>
      <w:b/>
      <w:bCs/>
      <w:color w:val="000000" w:themeColor="text1"/>
      <w:sz w:val="24"/>
      <w:szCs w:val="28"/>
    </w:rPr>
  </w:style>
  <w:style w:type="character" w:customStyle="1" w:styleId="Ttulo2Car">
    <w:name w:val="Título 2 Car"/>
    <w:basedOn w:val="Fuentedeprrafopredeter"/>
    <w:link w:val="Ttulo2"/>
    <w:uiPriority w:val="9"/>
    <w:rsid w:val="00962580"/>
    <w:rPr>
      <w:rFonts w:ascii="Arial" w:eastAsiaTheme="majorEastAsia" w:hAnsi="Arial" w:cstheme="majorBidi"/>
      <w:b/>
      <w:bCs/>
      <w:sz w:val="24"/>
      <w:szCs w:val="26"/>
    </w:rPr>
  </w:style>
  <w:style w:type="paragraph" w:styleId="TtulodeTDC">
    <w:name w:val="TOC Heading"/>
    <w:basedOn w:val="Ttulo1"/>
    <w:next w:val="Normal"/>
    <w:uiPriority w:val="39"/>
    <w:semiHidden/>
    <w:unhideWhenUsed/>
    <w:qFormat/>
    <w:rsid w:val="00962580"/>
    <w:pPr>
      <w:spacing w:line="276" w:lineRule="auto"/>
      <w:jc w:val="left"/>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962580"/>
    <w:pPr>
      <w:spacing w:after="100"/>
    </w:pPr>
  </w:style>
  <w:style w:type="paragraph" w:styleId="TDC2">
    <w:name w:val="toc 2"/>
    <w:basedOn w:val="Normal"/>
    <w:next w:val="Normal"/>
    <w:autoRedefine/>
    <w:uiPriority w:val="39"/>
    <w:unhideWhenUsed/>
    <w:rsid w:val="00962580"/>
    <w:pPr>
      <w:spacing w:after="100"/>
      <w:ind w:left="220"/>
    </w:pPr>
  </w:style>
  <w:style w:type="character" w:styleId="Hipervnculo">
    <w:name w:val="Hyperlink"/>
    <w:basedOn w:val="Fuentedeprrafopredeter"/>
    <w:uiPriority w:val="99"/>
    <w:unhideWhenUsed/>
    <w:rsid w:val="00962580"/>
    <w:rPr>
      <w:color w:val="0000FF" w:themeColor="hyperlink"/>
      <w:u w:val="single"/>
    </w:rPr>
  </w:style>
  <w:style w:type="paragraph" w:styleId="Textodeglobo">
    <w:name w:val="Balloon Text"/>
    <w:basedOn w:val="Normal"/>
    <w:link w:val="TextodegloboCar"/>
    <w:uiPriority w:val="99"/>
    <w:semiHidden/>
    <w:unhideWhenUsed/>
    <w:rsid w:val="009625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2580"/>
    <w:rPr>
      <w:rFonts w:ascii="Tahoma" w:hAnsi="Tahoma" w:cs="Tahoma"/>
      <w:sz w:val="16"/>
      <w:szCs w:val="16"/>
    </w:rPr>
  </w:style>
  <w:style w:type="paragraph" w:styleId="Encabezado">
    <w:name w:val="header"/>
    <w:basedOn w:val="Normal"/>
    <w:link w:val="EncabezadoCar"/>
    <w:uiPriority w:val="99"/>
    <w:unhideWhenUsed/>
    <w:rsid w:val="008447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4475E"/>
  </w:style>
  <w:style w:type="paragraph" w:styleId="Piedepgina">
    <w:name w:val="footer"/>
    <w:basedOn w:val="Normal"/>
    <w:link w:val="PiedepginaCar"/>
    <w:uiPriority w:val="99"/>
    <w:unhideWhenUsed/>
    <w:rsid w:val="008447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4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343307">
      <w:bodyDiv w:val="1"/>
      <w:marLeft w:val="0"/>
      <w:marRight w:val="0"/>
      <w:marTop w:val="0"/>
      <w:marBottom w:val="0"/>
      <w:divBdr>
        <w:top w:val="none" w:sz="0" w:space="0" w:color="auto"/>
        <w:left w:val="none" w:sz="0" w:space="0" w:color="auto"/>
        <w:bottom w:val="none" w:sz="0" w:space="0" w:color="auto"/>
        <w:right w:val="none" w:sz="0" w:space="0" w:color="auto"/>
      </w:divBdr>
    </w:div>
    <w:div w:id="180179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33CAB-87C9-47C4-ADE6-D751671A8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24</Pages>
  <Words>4524</Words>
  <Characters>24888</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 UNIV LOS LIBERTADORES</dc:creator>
  <cp:lastModifiedBy>Miguel Angel Caceres</cp:lastModifiedBy>
  <cp:revision>79</cp:revision>
  <dcterms:created xsi:type="dcterms:W3CDTF">2011-08-06T16:40:00Z</dcterms:created>
  <dcterms:modified xsi:type="dcterms:W3CDTF">2011-08-14T21:49:00Z</dcterms:modified>
</cp:coreProperties>
</file>